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F0" w:rsidRPr="006F08A0" w:rsidRDefault="00C120F0" w:rsidP="00456B3B">
      <w:pPr>
        <w:spacing w:after="0" w:line="276" w:lineRule="auto"/>
        <w:rPr>
          <w:szCs w:val="24"/>
        </w:rPr>
      </w:pPr>
    </w:p>
    <w:p w:rsidR="00E871BC" w:rsidRPr="001A0860" w:rsidRDefault="00456B3B" w:rsidP="00456B3B">
      <w:pPr>
        <w:spacing w:after="0" w:line="276" w:lineRule="auto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proofErr w:type="spellStart"/>
      <w:r w:rsidRPr="001A0860">
        <w:rPr>
          <w:rFonts w:ascii="Verdana" w:hAnsi="Verdana" w:cs="Arial"/>
          <w:b/>
          <w:color w:val="002060"/>
          <w:sz w:val="36"/>
          <w:szCs w:val="36"/>
          <w:lang w:val="en-GB"/>
        </w:rPr>
        <w:t>Instrukcja</w:t>
      </w:r>
      <w:proofErr w:type="spellEnd"/>
      <w:r w:rsidRPr="001A086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proofErr w:type="spellStart"/>
      <w:r w:rsidRPr="001A0860">
        <w:rPr>
          <w:rFonts w:ascii="Verdana" w:hAnsi="Verdana" w:cs="Arial"/>
          <w:b/>
          <w:color w:val="002060"/>
          <w:sz w:val="36"/>
          <w:szCs w:val="36"/>
          <w:lang w:val="en-GB"/>
        </w:rPr>
        <w:t>wypełniania</w:t>
      </w:r>
      <w:proofErr w:type="spellEnd"/>
    </w:p>
    <w:p w:rsidR="00C17030" w:rsidRPr="00456B3B" w:rsidRDefault="00C17030" w:rsidP="00456B3B">
      <w:pPr>
        <w:spacing w:after="0" w:line="276" w:lineRule="auto"/>
        <w:ind w:right="28"/>
        <w:jc w:val="center"/>
        <w:rPr>
          <w:rFonts w:ascii="Verdana" w:hAnsi="Verdana" w:cs="Arial"/>
          <w:b/>
          <w:i/>
          <w:color w:val="002060"/>
          <w:sz w:val="36"/>
          <w:szCs w:val="36"/>
          <w:lang w:val="en-GB"/>
        </w:rPr>
      </w:pPr>
      <w:r w:rsidRPr="00456B3B">
        <w:rPr>
          <w:rFonts w:ascii="Verdana" w:hAnsi="Verdana" w:cs="Arial"/>
          <w:b/>
          <w:i/>
          <w:color w:val="002060"/>
          <w:sz w:val="36"/>
          <w:szCs w:val="36"/>
          <w:lang w:val="en-GB"/>
        </w:rPr>
        <w:t>Mobility Agreement</w:t>
      </w:r>
    </w:p>
    <w:p w:rsidR="00711ED8" w:rsidRPr="00456B3B" w:rsidRDefault="00C17030" w:rsidP="00456B3B">
      <w:pPr>
        <w:spacing w:after="0" w:line="276" w:lineRule="auto"/>
        <w:jc w:val="center"/>
        <w:rPr>
          <w:rFonts w:ascii="Verdana" w:hAnsi="Verdana" w:cs="Arial"/>
          <w:b/>
          <w:i/>
          <w:color w:val="002060"/>
          <w:sz w:val="36"/>
          <w:szCs w:val="36"/>
          <w:lang w:val="en-GB"/>
        </w:rPr>
      </w:pPr>
      <w:r w:rsidRPr="00456B3B">
        <w:rPr>
          <w:rFonts w:ascii="Verdana" w:hAnsi="Verdana" w:cs="Arial"/>
          <w:b/>
          <w:i/>
          <w:color w:val="002060"/>
          <w:sz w:val="36"/>
          <w:szCs w:val="36"/>
          <w:lang w:val="en-GB"/>
        </w:rPr>
        <w:t>Staff Mobility For Teaching</w:t>
      </w:r>
    </w:p>
    <w:p w:rsidR="00C41E0C" w:rsidRPr="001A0860" w:rsidRDefault="00C41E0C" w:rsidP="00456B3B">
      <w:pPr>
        <w:spacing w:after="0" w:line="276" w:lineRule="auto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:rsidR="00C41E0C" w:rsidRDefault="001A0860" w:rsidP="00456B3B">
      <w:pPr>
        <w:spacing w:after="0" w:line="276" w:lineRule="auto"/>
        <w:ind w:firstLine="708"/>
        <w:rPr>
          <w:rFonts w:ascii="Verdana" w:hAnsi="Verdana" w:cs="Arial"/>
          <w:szCs w:val="36"/>
          <w:lang w:val="pl-PL"/>
        </w:rPr>
      </w:pPr>
      <w:r>
        <w:rPr>
          <w:rFonts w:ascii="Verdana" w:hAnsi="Verdana" w:cs="Arial"/>
          <w:szCs w:val="36"/>
          <w:lang w:val="pl-PL"/>
        </w:rPr>
        <w:t>Program nauczania</w:t>
      </w:r>
      <w:r w:rsidR="00C41E0C" w:rsidRPr="00B872FB">
        <w:rPr>
          <w:rFonts w:ascii="Verdana" w:hAnsi="Verdana" w:cs="Arial"/>
          <w:szCs w:val="36"/>
          <w:lang w:val="pl-PL"/>
        </w:rPr>
        <w:t xml:space="preserve"> należy wypełnić, podając </w:t>
      </w:r>
      <w:r w:rsidR="00C41E0C" w:rsidRPr="00B872FB">
        <w:rPr>
          <w:rFonts w:ascii="Verdana" w:hAnsi="Verdana" w:cs="Arial"/>
          <w:b/>
          <w:color w:val="002060"/>
          <w:szCs w:val="36"/>
          <w:u w:val="single"/>
          <w:lang w:val="pl-PL"/>
        </w:rPr>
        <w:t xml:space="preserve">jak najwięcej </w:t>
      </w:r>
      <w:r w:rsidR="00C41E0C" w:rsidRPr="00F6413B">
        <w:rPr>
          <w:rFonts w:ascii="Verdana" w:hAnsi="Verdana" w:cs="Arial"/>
          <w:b/>
          <w:color w:val="002060"/>
          <w:szCs w:val="36"/>
          <w:u w:val="single"/>
          <w:lang w:val="pl-PL"/>
        </w:rPr>
        <w:t>szczegółów</w:t>
      </w:r>
      <w:r w:rsidR="00B872FB" w:rsidRPr="00F6413B">
        <w:rPr>
          <w:rFonts w:ascii="Verdana" w:hAnsi="Verdana" w:cs="Arial"/>
          <w:b/>
          <w:color w:val="002060"/>
          <w:szCs w:val="36"/>
          <w:u w:val="single"/>
          <w:lang w:val="pl-PL"/>
        </w:rPr>
        <w:t xml:space="preserve"> dotyczących planowanej mobilności</w:t>
      </w:r>
      <w:r w:rsidR="00B872FB" w:rsidRPr="00B872FB">
        <w:rPr>
          <w:rFonts w:ascii="Verdana" w:hAnsi="Verdana" w:cs="Arial"/>
          <w:szCs w:val="36"/>
          <w:lang w:val="pl-PL"/>
        </w:rPr>
        <w:t xml:space="preserve">, a w szczególności </w:t>
      </w:r>
      <w:r w:rsidR="00B872FB">
        <w:rPr>
          <w:rFonts w:ascii="Verdana" w:hAnsi="Verdana" w:cs="Arial"/>
          <w:szCs w:val="36"/>
          <w:lang w:val="pl-PL"/>
        </w:rPr>
        <w:t xml:space="preserve">części </w:t>
      </w:r>
      <w:r w:rsidR="00B872FB" w:rsidRPr="00B872FB">
        <w:rPr>
          <w:rFonts w:ascii="Verdana" w:hAnsi="Verdana" w:cs="Arial"/>
          <w:i/>
          <w:szCs w:val="36"/>
          <w:lang w:val="pl-PL"/>
        </w:rPr>
        <w:t xml:space="preserve">Content of the </w:t>
      </w:r>
      <w:proofErr w:type="spellStart"/>
      <w:r w:rsidR="00B872FB" w:rsidRPr="00B872FB">
        <w:rPr>
          <w:rFonts w:ascii="Verdana" w:hAnsi="Verdana" w:cs="Arial"/>
          <w:i/>
          <w:szCs w:val="36"/>
          <w:lang w:val="pl-PL"/>
        </w:rPr>
        <w:t>teaching</w:t>
      </w:r>
      <w:proofErr w:type="spellEnd"/>
      <w:r w:rsidR="00B872FB" w:rsidRPr="00B872FB">
        <w:rPr>
          <w:rFonts w:ascii="Verdana" w:hAnsi="Verdana" w:cs="Arial"/>
          <w:i/>
          <w:szCs w:val="36"/>
          <w:lang w:val="pl-PL"/>
        </w:rPr>
        <w:t xml:space="preserve"> programme</w:t>
      </w:r>
      <w:r w:rsidR="00C41E0C" w:rsidRPr="00B872FB">
        <w:rPr>
          <w:rFonts w:ascii="Verdana" w:hAnsi="Verdana" w:cs="Arial"/>
          <w:szCs w:val="36"/>
          <w:lang w:val="pl-PL"/>
        </w:rPr>
        <w:t xml:space="preserve">. Podanie jedynie tytułu proponowanych wykładów to </w:t>
      </w:r>
      <w:r w:rsidR="00C41E0C" w:rsidRPr="00154D9C">
        <w:rPr>
          <w:rFonts w:ascii="Verdana" w:hAnsi="Verdana" w:cs="Arial"/>
          <w:szCs w:val="36"/>
          <w:lang w:val="pl-PL"/>
        </w:rPr>
        <w:t>za mało</w:t>
      </w:r>
      <w:r w:rsidR="00B872FB">
        <w:rPr>
          <w:rFonts w:ascii="Verdana" w:hAnsi="Verdana" w:cs="Arial"/>
          <w:szCs w:val="36"/>
          <w:lang w:val="pl-PL"/>
        </w:rPr>
        <w:t>, należy także opisać</w:t>
      </w:r>
      <w:r w:rsidR="00F6413B">
        <w:rPr>
          <w:rFonts w:ascii="Verdana" w:hAnsi="Verdana" w:cs="Arial"/>
          <w:szCs w:val="36"/>
          <w:lang w:val="pl-PL"/>
        </w:rPr>
        <w:t>,</w:t>
      </w:r>
      <w:r w:rsidR="00B872FB">
        <w:rPr>
          <w:rFonts w:ascii="Verdana" w:hAnsi="Verdana" w:cs="Arial"/>
          <w:szCs w:val="36"/>
          <w:lang w:val="pl-PL"/>
        </w:rPr>
        <w:t xml:space="preserve"> jakie treści zostaną w nich przedstawione. Proszę pamiętać, że ani instytucja wysyłająca, ani instytucja przyjmująca nie podpiszą dokumentu</w:t>
      </w:r>
      <w:r w:rsidR="00446FF5">
        <w:rPr>
          <w:rFonts w:ascii="Verdana" w:hAnsi="Verdana" w:cs="Arial"/>
          <w:szCs w:val="36"/>
          <w:lang w:val="pl-PL"/>
        </w:rPr>
        <w:t xml:space="preserve">, jeśli nie będzie </w:t>
      </w:r>
      <w:r w:rsidR="00154D9C">
        <w:rPr>
          <w:rFonts w:ascii="Verdana" w:hAnsi="Verdana" w:cs="Arial"/>
          <w:szCs w:val="36"/>
          <w:lang w:val="pl-PL"/>
        </w:rPr>
        <w:t>on należycie wypełniony, a b</w:t>
      </w:r>
      <w:r w:rsidR="00446FF5">
        <w:rPr>
          <w:rFonts w:ascii="Verdana" w:hAnsi="Verdana" w:cs="Arial"/>
          <w:szCs w:val="36"/>
          <w:lang w:val="pl-PL"/>
        </w:rPr>
        <w:t>rak podpisanego dokumentu oznacza brak zgody na uczestnictwo w programie.</w:t>
      </w:r>
    </w:p>
    <w:p w:rsidR="00B872FB" w:rsidRPr="00B872FB" w:rsidRDefault="00B872FB" w:rsidP="00456B3B">
      <w:pPr>
        <w:spacing w:after="0" w:line="276" w:lineRule="auto"/>
        <w:jc w:val="left"/>
        <w:rPr>
          <w:rFonts w:ascii="Verdana" w:hAnsi="Verdana" w:cs="Arial"/>
          <w:szCs w:val="36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41E0C" w:rsidRPr="009267E8" w:rsidTr="002B38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2B5AE6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4E5B28">
              <w:rPr>
                <w:rFonts w:ascii="Verdana" w:hAnsi="Verdana" w:cs="Calibri"/>
                <w:b/>
                <w:sz w:val="20"/>
                <w:lang w:val="en-US"/>
              </w:rPr>
              <w:t>Overall objectives of the mobility:</w:t>
            </w:r>
          </w:p>
          <w:p w:rsidR="00C41E0C" w:rsidRPr="004E5B2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4E5B28">
              <w:rPr>
                <w:rFonts w:ascii="Verdana" w:hAnsi="Verdana" w:cs="Calibri"/>
                <w:b/>
                <w:sz w:val="20"/>
                <w:lang w:val="en-US"/>
              </w:rPr>
              <w:t xml:space="preserve"> </w:t>
            </w:r>
          </w:p>
          <w:p w:rsidR="00C41E0C" w:rsidRPr="00782849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lang w:val="pl-PL"/>
              </w:rPr>
            </w:pPr>
            <w:r>
              <w:rPr>
                <w:rFonts w:ascii="Verdana" w:hAnsi="Verdana" w:cs="Calibri"/>
                <w:sz w:val="20"/>
                <w:highlight w:val="yellow"/>
                <w:lang w:val="pl-PL"/>
              </w:rPr>
              <w:t>[</w:t>
            </w:r>
            <w:r w:rsidRPr="00BD144D">
              <w:rPr>
                <w:rFonts w:ascii="Verdana" w:hAnsi="Verdana" w:cs="Calibri"/>
                <w:sz w:val="20"/>
                <w:highlight w:val="yellow"/>
                <w:lang w:val="pl-PL"/>
              </w:rPr>
              <w:t>Jakie są cele mobilności w najbardziej generalnym ujęciu, włączając w to cel główny oraz dodatkowe?</w:t>
            </w:r>
            <w:r w:rsidRPr="00BD144D">
              <w:rPr>
                <w:rFonts w:ascii="Verdana" w:hAnsi="Verdana" w:cs="Calibri"/>
                <w:b/>
                <w:sz w:val="20"/>
                <w:highlight w:val="yellow"/>
                <w:lang w:val="pl-PL"/>
              </w:rPr>
              <w:t xml:space="preserve"> </w:t>
            </w:r>
            <w:r w:rsidR="00F6413B"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Cel główny: 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p</w:t>
            </w:r>
            <w:r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>rowadzenie zajęć? Wykładów? Jaki</w:t>
            </w:r>
            <w:r w:rsidR="00D008E6"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>ch</w:t>
            </w:r>
            <w:r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? 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Cele dodatkowe: w</w:t>
            </w:r>
            <w:r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>ymiana doświadczeń? Czego dotyczących</w:t>
            </w:r>
            <w:r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? Spotkanie z władzami uczelni przyjmującej? </w:t>
            </w:r>
            <w:r w:rsidRPr="00782849">
              <w:rPr>
                <w:rFonts w:ascii="Verdana" w:hAnsi="Verdana" w:cs="Calibri"/>
                <w:sz w:val="20"/>
                <w:highlight w:val="yellow"/>
                <w:lang w:val="pl-PL"/>
              </w:rPr>
              <w:t>W jakim celu?]</w:t>
            </w:r>
          </w:p>
        </w:tc>
      </w:tr>
    </w:tbl>
    <w:p w:rsidR="00C41E0C" w:rsidRPr="00782849" w:rsidRDefault="00C41E0C" w:rsidP="00456B3B">
      <w:pPr>
        <w:keepNext/>
        <w:keepLines/>
        <w:tabs>
          <w:tab w:val="left" w:pos="426"/>
        </w:tabs>
        <w:spacing w:after="0" w:line="276" w:lineRule="auto"/>
        <w:rPr>
          <w:rFonts w:ascii="Verdana" w:hAnsi="Verdana" w:cs="Calibri"/>
          <w:b/>
          <w:color w:val="002060"/>
          <w:sz w:val="20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41E0C" w:rsidRPr="00F6413B" w:rsidTr="002B38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41E0C" w:rsidRDefault="00C41E0C" w:rsidP="00456B3B">
            <w:pPr>
              <w:spacing w:after="0" w:line="276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 w:rsidRPr="004E5B28">
              <w:rPr>
                <w:rFonts w:ascii="Verdana" w:hAnsi="Verdana" w:cs="Calibri"/>
                <w:b/>
                <w:sz w:val="20"/>
                <w:lang w:val="en-US"/>
              </w:rPr>
              <w:t xml:space="preserve">Added value of the mobility (in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context of the modernisation and internationalisation strategies of 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B5AE6" w:rsidRDefault="002B5AE6" w:rsidP="00456B3B">
            <w:pPr>
              <w:spacing w:after="0" w:line="276" w:lineRule="auto"/>
              <w:rPr>
                <w:rFonts w:ascii="Verdana" w:hAnsi="Verdana" w:cs="Calibri"/>
                <w:sz w:val="20"/>
                <w:lang w:val="en-GB"/>
              </w:rPr>
            </w:pPr>
          </w:p>
          <w:p w:rsidR="00C41E0C" w:rsidRPr="00326CC8" w:rsidRDefault="00C41E0C" w:rsidP="001A0860">
            <w:pPr>
              <w:spacing w:after="0" w:line="276" w:lineRule="auto"/>
              <w:rPr>
                <w:rFonts w:ascii="Verdana" w:hAnsi="Verdana" w:cs="Calibri"/>
                <w:sz w:val="20"/>
                <w:lang w:val="pl-PL"/>
              </w:rPr>
            </w:pPr>
            <w:r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[Jakie są wartości dodane mobilności w kontekście modernizacji i </w:t>
            </w:r>
            <w:r w:rsidR="001A0860">
              <w:rPr>
                <w:rFonts w:ascii="Verdana" w:hAnsi="Verdana" w:cs="Calibri"/>
                <w:sz w:val="20"/>
                <w:highlight w:val="yellow"/>
                <w:lang w:val="pl-PL"/>
              </w:rPr>
              <w:t>umiędzynarodowienia</w:t>
            </w:r>
            <w:r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uczelni? Co dodatkowego uda się zrealizować podczas 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mobilności</w:t>
            </w:r>
            <w:r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? </w:t>
            </w:r>
            <w:r w:rsidRPr="007D422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Poprawa znajomości języka wymiany? Możliwość </w:t>
            </w:r>
            <w:r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poznania </w:t>
            </w:r>
            <w:r w:rsidRPr="007D422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odbioru wybranego zagadnienia w innym środowisku? </w:t>
            </w:r>
            <w:r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>Jakim?</w:t>
            </w:r>
            <w:r w:rsidR="00D772C7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Możliwość nawiązania nowych kontaktów?</w:t>
            </w:r>
            <w:r w:rsidR="00D772C7"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</w:t>
            </w:r>
            <w:r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Promowanie uczelni wysyłającej za granicą? </w:t>
            </w:r>
            <w:r w:rsidRPr="007D422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Spotkania z władzami szkoły? </w:t>
            </w:r>
            <w:r w:rsidR="00031460" w:rsidRPr="007D422C">
              <w:rPr>
                <w:rFonts w:ascii="Verdana" w:hAnsi="Verdana" w:cs="Calibri"/>
                <w:sz w:val="20"/>
                <w:highlight w:val="yellow"/>
                <w:lang w:val="pl-PL"/>
              </w:rPr>
              <w:t>Możliwość</w:t>
            </w:r>
            <w:r w:rsidRPr="007D422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omówienia potencjalnych </w:t>
            </w:r>
            <w:r w:rsidR="00031460">
              <w:rPr>
                <w:rFonts w:ascii="Verdana" w:hAnsi="Verdana" w:cs="Calibri"/>
                <w:sz w:val="20"/>
                <w:highlight w:val="yellow"/>
                <w:lang w:val="pl-PL"/>
              </w:rPr>
              <w:t>dróg</w:t>
            </w:r>
            <w:r w:rsidRPr="007D422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współpracy? </w:t>
            </w:r>
            <w:r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Jakiej? </w:t>
            </w:r>
            <w:r w:rsidRPr="00326CC8">
              <w:rPr>
                <w:rFonts w:ascii="Verdana" w:hAnsi="Verdana" w:cs="Calibri"/>
                <w:sz w:val="20"/>
                <w:highlight w:val="yellow"/>
                <w:lang w:val="pl-PL"/>
              </w:rPr>
              <w:t>Międzynarodowej? W ramach program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u</w:t>
            </w:r>
            <w:r w:rsidRPr="00326CC8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Erasmus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+</w:t>
            </w:r>
            <w:r w:rsidRPr="00326CC8">
              <w:rPr>
                <w:rFonts w:ascii="Verdana" w:hAnsi="Verdana" w:cs="Calibri"/>
                <w:sz w:val="20"/>
                <w:highlight w:val="yellow"/>
                <w:lang w:val="pl-PL"/>
              </w:rPr>
              <w:t>?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Poznanie dobrych praktyk</w:t>
            </w:r>
            <w:r w:rsidR="00326CC8" w:rsidRPr="00326CC8">
              <w:rPr>
                <w:rFonts w:ascii="Verdana" w:hAnsi="Verdana" w:cs="Calibri"/>
                <w:sz w:val="20"/>
                <w:highlight w:val="yellow"/>
                <w:lang w:val="pl-PL"/>
              </w:rPr>
              <w:t>? Jakich?</w:t>
            </w:r>
            <w:r w:rsidRPr="00326CC8">
              <w:rPr>
                <w:rFonts w:ascii="Verdana" w:hAnsi="Verdana" w:cs="Calibri"/>
                <w:sz w:val="20"/>
                <w:highlight w:val="yellow"/>
                <w:lang w:val="pl-PL"/>
              </w:rPr>
              <w:t>]</w:t>
            </w:r>
          </w:p>
        </w:tc>
      </w:tr>
    </w:tbl>
    <w:p w:rsidR="00C41E0C" w:rsidRPr="00326CC8" w:rsidRDefault="00C41E0C" w:rsidP="00456B3B">
      <w:pPr>
        <w:keepNext/>
        <w:keepLines/>
        <w:tabs>
          <w:tab w:val="left" w:pos="426"/>
        </w:tabs>
        <w:spacing w:after="0" w:line="276" w:lineRule="auto"/>
        <w:rPr>
          <w:rFonts w:ascii="Verdana" w:hAnsi="Verdana" w:cs="Calibri"/>
          <w:b/>
          <w:color w:val="002060"/>
          <w:sz w:val="20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41E0C" w:rsidRPr="00F6413B" w:rsidTr="002B38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41E0C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E871BC">
              <w:rPr>
                <w:rFonts w:ascii="Verdana" w:hAnsi="Verdana" w:cs="Calibri"/>
                <w:b/>
                <w:sz w:val="20"/>
                <w:lang w:val="en-US"/>
              </w:rPr>
              <w:t xml:space="preserve">Content of the teaching programme: </w:t>
            </w:r>
          </w:p>
          <w:p w:rsidR="002B5AE6" w:rsidRPr="00E871BC" w:rsidRDefault="002B5AE6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:rsidR="00C41E0C" w:rsidRPr="003B0A18" w:rsidRDefault="0041207A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>
              <w:rPr>
                <w:rFonts w:ascii="Verdana" w:hAnsi="Verdana" w:cs="Calibri"/>
                <w:sz w:val="20"/>
                <w:highlight w:val="yellow"/>
                <w:lang w:val="pl-PL"/>
              </w:rPr>
              <w:t>[</w:t>
            </w:r>
            <w:r w:rsidR="00C41E0C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Co jest głównym celem mobilności? </w:t>
            </w:r>
            <w:r w:rsidR="00C41E0C"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Prowadzenie wykładów? Zajęć? Jakich? Z jakiej dziedziny? Na jaki temat? Ile będzie </w:t>
            </w:r>
            <w:r w:rsidR="008E26FF"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>wykładów</w:t>
            </w:r>
            <w:r w:rsidR="008E26FF">
              <w:rPr>
                <w:rFonts w:ascii="Verdana" w:hAnsi="Verdana" w:cs="Calibri"/>
                <w:sz w:val="20"/>
                <w:highlight w:val="yellow"/>
                <w:lang w:val="pl-PL"/>
              </w:rPr>
              <w:t>/</w:t>
            </w:r>
            <w:r w:rsidR="00C41E0C"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>z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ajęć? Ile będą trwać? Jaki będzie temat</w:t>
            </w:r>
            <w:r w:rsidR="00C41E0C"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każdego z nich? </w:t>
            </w:r>
            <w:r w:rsidR="00C41E0C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Jakie </w:t>
            </w:r>
            <w:r w:rsidR="008E26FF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>zagadnienia</w:t>
            </w:r>
            <w:r w:rsidR="00C41E0C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zostaną </w:t>
            </w:r>
            <w:r w:rsidR="008E26FF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>poruszone</w:t>
            </w:r>
            <w:r w:rsidR="00C41E0C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w </w:t>
            </w:r>
            <w:r w:rsidR="008E26FF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>każdym</w:t>
            </w:r>
            <w:r w:rsidR="00C41E0C" w:rsidRPr="009D2A9B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z nich</w:t>
            </w:r>
            <w:r w:rsidR="00C41E0C" w:rsidRPr="008E26FF">
              <w:rPr>
                <w:rFonts w:ascii="Verdana" w:hAnsi="Verdana" w:cs="Calibri"/>
                <w:sz w:val="20"/>
                <w:highlight w:val="yellow"/>
                <w:lang w:val="pl-PL"/>
              </w:rPr>
              <w:t>?</w:t>
            </w:r>
            <w:r w:rsidR="008E26F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Dlaczego są one ważne?</w:t>
            </w:r>
            <w:r w:rsidR="00C41E0C" w:rsidRPr="008E26F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Proszę </w:t>
            </w:r>
            <w:r w:rsidR="00C41E0C"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wypełnić tę część</w:t>
            </w:r>
            <w:r w:rsidR="00F6413B">
              <w:rPr>
                <w:rFonts w:ascii="Verdana" w:hAnsi="Verdana" w:cs="Calibri"/>
                <w:sz w:val="20"/>
                <w:highlight w:val="yellow"/>
                <w:lang w:val="pl-PL"/>
              </w:rPr>
              <w:t>,</w:t>
            </w:r>
            <w:r w:rsidR="00C41E0C"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wpisując w nią informacje jak najbardziej szczegółowe</w:t>
            </w:r>
            <w:r w:rsid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np. według </w:t>
            </w:r>
            <w:r w:rsidR="00C876D4">
              <w:rPr>
                <w:rFonts w:ascii="Verdana" w:hAnsi="Verdana" w:cs="Calibri"/>
                <w:sz w:val="20"/>
                <w:highlight w:val="yellow"/>
                <w:lang w:val="pl-PL"/>
              </w:rPr>
              <w:t>przedstawione</w:t>
            </w:r>
            <w:r w:rsidR="00C41E0C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poniżej schematu: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Wykład 1. Tytuł. Czas trwania.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lastRenderedPageBreak/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Wykład 2. Tytuł. Czas trwania.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Wykład 3. Tytuł. Czas trwania.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Wykład 4. Tytuł. Czas trwania.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3B0A18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highlight w:val="yellow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>- poruszone/omówione zagadnienia</w:t>
            </w:r>
          </w:p>
          <w:p w:rsidR="00C41E0C" w:rsidRPr="009D2A9B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lang w:val="pl-PL"/>
              </w:rPr>
            </w:pPr>
            <w:r w:rsidRPr="003B0A18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- poruszone/omówione </w:t>
            </w:r>
            <w:r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>zagadnienia</w:t>
            </w:r>
            <w:r w:rsidR="0041207A" w:rsidRPr="00F6413B">
              <w:rPr>
                <w:rFonts w:ascii="Verdana" w:hAnsi="Verdana" w:cs="Calibri"/>
                <w:sz w:val="20"/>
                <w:highlight w:val="yellow"/>
                <w:lang w:val="pl-PL"/>
              </w:rPr>
              <w:t>]</w:t>
            </w:r>
          </w:p>
        </w:tc>
      </w:tr>
    </w:tbl>
    <w:p w:rsidR="00C41E0C" w:rsidRPr="009D2A9B" w:rsidRDefault="00C41E0C" w:rsidP="00456B3B">
      <w:pPr>
        <w:keepNext/>
        <w:keepLines/>
        <w:tabs>
          <w:tab w:val="left" w:pos="426"/>
        </w:tabs>
        <w:spacing w:after="0" w:line="276" w:lineRule="auto"/>
        <w:rPr>
          <w:rFonts w:ascii="Verdana" w:hAnsi="Verdana" w:cs="Calibri"/>
          <w:b/>
          <w:color w:val="002060"/>
          <w:sz w:val="20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41E0C" w:rsidRPr="00F6413B" w:rsidTr="002B38C6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41E0C" w:rsidRDefault="00C41E0C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(e.g. on the professional development of the teach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ing staff member and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B5AE6" w:rsidRDefault="002B5AE6" w:rsidP="00456B3B">
            <w:pPr>
              <w:spacing w:after="0" w:line="276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C41E0C" w:rsidRPr="00C41E0C" w:rsidRDefault="00C41E0C" w:rsidP="001A0860">
            <w:pPr>
              <w:spacing w:after="0" w:line="276" w:lineRule="auto"/>
              <w:ind w:left="-6" w:firstLine="6"/>
              <w:rPr>
                <w:rFonts w:ascii="Verdana" w:hAnsi="Verdana" w:cs="Calibri"/>
                <w:sz w:val="20"/>
                <w:lang w:val="pl-PL"/>
              </w:rPr>
            </w:pPr>
            <w:r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[Kto i w jaki sposób skorzysta z mobilności? Jakie korzyści będzie z niej miał uczestnik? Jak to wpłynie na jego rozwój osobisty i zawodowy? W jaki sposób wpłynie to na jakość jego pracy? Jakie </w:t>
            </w:r>
            <w:r w:rsidR="001A0860">
              <w:rPr>
                <w:rFonts w:ascii="Verdana" w:hAnsi="Verdana" w:cs="Calibri"/>
                <w:sz w:val="20"/>
                <w:highlight w:val="yellow"/>
                <w:lang w:val="pl-PL"/>
              </w:rPr>
              <w:t>korzyści będzie z niej miała</w:t>
            </w:r>
            <w:r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uczelnia wysyłająca? W jaki sposób uczelnia wysyłająca skorzysta na </w:t>
            </w:r>
            <w:r w:rsidR="00C876D4"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>posiadaniu</w:t>
            </w:r>
            <w:r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uczestnika jako pracownika? Promowanie uczelni wysyłającej za granicą? </w:t>
            </w:r>
            <w:r w:rsidR="00C876D4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Jakie inne? </w:t>
            </w:r>
            <w:r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>Jakie korzyści będzie z niej miała</w:t>
            </w:r>
            <w:bookmarkStart w:id="0" w:name="_GoBack"/>
            <w:bookmarkEnd w:id="0"/>
            <w:r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uczelnia przyjmująca? W jaki sposób skorzystają </w:t>
            </w:r>
            <w:r w:rsidR="00C876D4"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>odbiorcy</w:t>
            </w:r>
            <w:r w:rsidRPr="003D16EF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wykładów/zajęć? </w:t>
            </w:r>
            <w:r w:rsidRPr="00C41E0C">
              <w:rPr>
                <w:rFonts w:ascii="Verdana" w:hAnsi="Verdana" w:cs="Calibri"/>
                <w:sz w:val="20"/>
                <w:highlight w:val="yellow"/>
                <w:lang w:val="pl-PL"/>
              </w:rPr>
              <w:t>Kto to będzie? Studenci? Kadra akademicka? Czego się w ten sposób nauczą? Dlaczego jest to ważne?</w:t>
            </w:r>
            <w:r w:rsidR="00B510E0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Jakie dobre praktyki poznają</w:t>
            </w:r>
            <w:r w:rsidR="00B65ADE">
              <w:rPr>
                <w:rFonts w:ascii="Verdana" w:hAnsi="Verdana" w:cs="Calibri"/>
                <w:sz w:val="20"/>
                <w:highlight w:val="yellow"/>
                <w:lang w:val="pl-PL"/>
              </w:rPr>
              <w:t xml:space="preserve"> podczas mobilności wszy</w:t>
            </w:r>
            <w:r w:rsidR="00B510E0">
              <w:rPr>
                <w:rFonts w:ascii="Verdana" w:hAnsi="Verdana" w:cs="Calibri"/>
                <w:sz w:val="20"/>
                <w:highlight w:val="yellow"/>
                <w:lang w:val="pl-PL"/>
              </w:rPr>
              <w:t>scy, którzy z niej skorzystają?</w:t>
            </w:r>
            <w:r w:rsidR="00B510E0" w:rsidRPr="00CE2114">
              <w:rPr>
                <w:rFonts w:ascii="Verdana" w:hAnsi="Verdana" w:cs="Calibri"/>
                <w:sz w:val="20"/>
                <w:highlight w:val="yellow"/>
                <w:lang w:val="pl-PL"/>
              </w:rPr>
              <w:t>]</w:t>
            </w:r>
          </w:p>
        </w:tc>
      </w:tr>
    </w:tbl>
    <w:p w:rsidR="00C41E0C" w:rsidRPr="00456B3B" w:rsidRDefault="00C41E0C" w:rsidP="00456B3B">
      <w:pPr>
        <w:spacing w:after="0" w:line="276" w:lineRule="auto"/>
        <w:ind w:left="-6" w:firstLine="6"/>
        <w:jc w:val="center"/>
        <w:rPr>
          <w:rFonts w:ascii="Verdana" w:hAnsi="Verdana" w:cs="Calibri"/>
          <w:b/>
          <w:szCs w:val="24"/>
          <w:lang w:val="pl-PL"/>
        </w:rPr>
      </w:pPr>
    </w:p>
    <w:p w:rsidR="00C41E0C" w:rsidRPr="00456B3B" w:rsidRDefault="00456B3B" w:rsidP="00456B3B">
      <w:pPr>
        <w:pBdr>
          <w:top w:val="single" w:sz="36" w:space="1" w:color="FF0000"/>
          <w:left w:val="single" w:sz="36" w:space="0" w:color="FF0000"/>
          <w:bottom w:val="single" w:sz="36" w:space="1" w:color="FF0000"/>
          <w:right w:val="single" w:sz="36" w:space="4" w:color="FF0000"/>
        </w:pBdr>
        <w:spacing w:after="0" w:line="276" w:lineRule="auto"/>
        <w:jc w:val="center"/>
        <w:rPr>
          <w:rFonts w:ascii="Verdana" w:hAnsi="Verdana"/>
          <w:szCs w:val="24"/>
          <w:lang w:val="pl-PL"/>
        </w:rPr>
      </w:pPr>
      <w:r>
        <w:rPr>
          <w:rFonts w:ascii="Verdana" w:hAnsi="Verdana"/>
          <w:szCs w:val="24"/>
          <w:lang w:val="pl-PL"/>
        </w:rPr>
        <w:t xml:space="preserve">!! </w:t>
      </w:r>
      <w:r w:rsidRPr="00456B3B">
        <w:rPr>
          <w:rFonts w:ascii="Verdana" w:hAnsi="Verdana"/>
          <w:szCs w:val="24"/>
          <w:lang w:val="pl-PL"/>
        </w:rPr>
        <w:t xml:space="preserve">Proszę usunąć wszystkie </w:t>
      </w:r>
      <w:r w:rsidRPr="00456B3B">
        <w:rPr>
          <w:rFonts w:ascii="Verdana" w:hAnsi="Verdana" w:cs="Arial"/>
          <w:b/>
          <w:szCs w:val="24"/>
          <w:highlight w:val="yellow"/>
          <w:lang w:val="pl-PL"/>
        </w:rPr>
        <w:t>[</w:t>
      </w:r>
      <w:proofErr w:type="spellStart"/>
      <w:r w:rsidRPr="00456B3B">
        <w:rPr>
          <w:rFonts w:ascii="Verdana" w:hAnsi="Verdana" w:cs="Arial"/>
          <w:b/>
          <w:szCs w:val="24"/>
          <w:highlight w:val="yellow"/>
          <w:lang w:val="pl-PL"/>
        </w:rPr>
        <w:t>Please</w:t>
      </w:r>
      <w:proofErr w:type="spellEnd"/>
      <w:r w:rsidRPr="00456B3B">
        <w:rPr>
          <w:rFonts w:ascii="Verdana" w:hAnsi="Verdana" w:cs="Arial"/>
          <w:b/>
          <w:szCs w:val="24"/>
          <w:highlight w:val="yellow"/>
          <w:lang w:val="pl-PL"/>
        </w:rPr>
        <w:t xml:space="preserve"> </w:t>
      </w:r>
      <w:proofErr w:type="spellStart"/>
      <w:r w:rsidRPr="00456B3B">
        <w:rPr>
          <w:rFonts w:ascii="Verdana" w:hAnsi="Verdana" w:cs="Arial"/>
          <w:b/>
          <w:szCs w:val="24"/>
          <w:highlight w:val="yellow"/>
          <w:lang w:val="pl-PL"/>
        </w:rPr>
        <w:t>fill</w:t>
      </w:r>
      <w:proofErr w:type="spellEnd"/>
      <w:r w:rsidRPr="00456B3B">
        <w:rPr>
          <w:rFonts w:ascii="Verdana" w:hAnsi="Verdana" w:cs="Arial"/>
          <w:b/>
          <w:szCs w:val="24"/>
          <w:highlight w:val="yellow"/>
          <w:lang w:val="pl-PL"/>
        </w:rPr>
        <w:t xml:space="preserve"> in]</w:t>
      </w:r>
      <w:r w:rsidRPr="00456B3B">
        <w:rPr>
          <w:rFonts w:ascii="Verdana" w:hAnsi="Verdana" w:cs="Arial"/>
          <w:szCs w:val="24"/>
          <w:lang w:val="pl-PL"/>
        </w:rPr>
        <w:t xml:space="preserve"> z Mobility Agreement</w:t>
      </w:r>
      <w:r>
        <w:rPr>
          <w:rFonts w:ascii="Verdana" w:hAnsi="Verdana" w:cs="Arial"/>
          <w:szCs w:val="24"/>
          <w:lang w:val="pl-PL"/>
        </w:rPr>
        <w:t xml:space="preserve"> </w:t>
      </w:r>
      <w:r w:rsidRPr="00456B3B">
        <w:rPr>
          <w:rFonts w:ascii="Verdana" w:hAnsi="Verdana" w:cs="Arial"/>
          <w:szCs w:val="24"/>
          <w:lang w:val="pl-PL"/>
        </w:rPr>
        <w:t>!!</w:t>
      </w:r>
    </w:p>
    <w:sectPr w:rsidR="00C41E0C" w:rsidRPr="00456B3B" w:rsidSect="00456B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2F" w:rsidRDefault="00885B2F" w:rsidP="00607C4D">
      <w:pPr>
        <w:spacing w:after="0"/>
      </w:pPr>
      <w:r>
        <w:separator/>
      </w:r>
    </w:p>
  </w:endnote>
  <w:endnote w:type="continuationSeparator" w:id="0">
    <w:p w:rsidR="00885B2F" w:rsidRDefault="00885B2F" w:rsidP="00607C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2F" w:rsidRDefault="00885B2F" w:rsidP="00607C4D">
      <w:pPr>
        <w:spacing w:after="0"/>
      </w:pPr>
      <w:r>
        <w:separator/>
      </w:r>
    </w:p>
  </w:footnote>
  <w:footnote w:type="continuationSeparator" w:id="0">
    <w:p w:rsidR="00885B2F" w:rsidRDefault="00885B2F" w:rsidP="00607C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4D" w:rsidRPr="00E63DD8" w:rsidRDefault="00E63DD8" w:rsidP="00E63DD8">
    <w:pPr>
      <w:pStyle w:val="Nagwek"/>
      <w:rPr>
        <w:sz w:val="24"/>
      </w:rPr>
    </w:pPr>
    <w:r>
      <w:rPr>
        <w:rFonts w:ascii="Calibri" w:hAnsi="Calibri"/>
      </w:rPr>
      <w:t xml:space="preserve">                 </w:t>
    </w:r>
    <w:r w:rsidR="00782849">
      <w:rPr>
        <w:rFonts w:ascii="Calibri" w:hAnsi="Calibri"/>
      </w:rPr>
      <w:tab/>
    </w:r>
    <w:r>
      <w:rPr>
        <w:rFonts w:ascii="Calibri" w:hAnsi="Calibri"/>
      </w:rPr>
      <w:t xml:space="preserve">     </w:t>
    </w:r>
    <w:r w:rsidR="00782849">
      <w:rPr>
        <w:rFonts w:ascii="Calibri" w:hAnsi="Calibri"/>
        <w:noProof/>
        <w:lang w:eastAsia="pl-PL"/>
      </w:rPr>
      <w:drawing>
        <wp:inline distT="0" distB="0" distL="0" distR="0" wp14:anchorId="237990C3" wp14:editId="09B34C34">
          <wp:extent cx="2343150" cy="666750"/>
          <wp:effectExtent l="0" t="0" r="0" b="0"/>
          <wp:docPr id="4" name="Obraz 4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AF"/>
    <w:rsid w:val="00031460"/>
    <w:rsid w:val="000727B3"/>
    <w:rsid w:val="00092D10"/>
    <w:rsid w:val="00154D9C"/>
    <w:rsid w:val="001A0860"/>
    <w:rsid w:val="001C142A"/>
    <w:rsid w:val="001D4F60"/>
    <w:rsid w:val="00214902"/>
    <w:rsid w:val="002B32E7"/>
    <w:rsid w:val="002B5AE6"/>
    <w:rsid w:val="00305280"/>
    <w:rsid w:val="00326CC8"/>
    <w:rsid w:val="00345AD1"/>
    <w:rsid w:val="0041207A"/>
    <w:rsid w:val="00427236"/>
    <w:rsid w:val="00446FF5"/>
    <w:rsid w:val="00456B3B"/>
    <w:rsid w:val="004E21A8"/>
    <w:rsid w:val="00515249"/>
    <w:rsid w:val="005E462F"/>
    <w:rsid w:val="00607C4D"/>
    <w:rsid w:val="00620C4B"/>
    <w:rsid w:val="00655E03"/>
    <w:rsid w:val="006D1E00"/>
    <w:rsid w:val="006F08A0"/>
    <w:rsid w:val="00711ED8"/>
    <w:rsid w:val="00782849"/>
    <w:rsid w:val="007B6623"/>
    <w:rsid w:val="00861FB5"/>
    <w:rsid w:val="00885B2F"/>
    <w:rsid w:val="008E26FF"/>
    <w:rsid w:val="009267E8"/>
    <w:rsid w:val="00A37BDF"/>
    <w:rsid w:val="00AD2CE9"/>
    <w:rsid w:val="00B030BC"/>
    <w:rsid w:val="00B20B48"/>
    <w:rsid w:val="00B510E0"/>
    <w:rsid w:val="00B65ADE"/>
    <w:rsid w:val="00B872FB"/>
    <w:rsid w:val="00C120F0"/>
    <w:rsid w:val="00C17030"/>
    <w:rsid w:val="00C41E0C"/>
    <w:rsid w:val="00C876D4"/>
    <w:rsid w:val="00CD736F"/>
    <w:rsid w:val="00CE2114"/>
    <w:rsid w:val="00D008E6"/>
    <w:rsid w:val="00D772C7"/>
    <w:rsid w:val="00DA20C9"/>
    <w:rsid w:val="00DA2C89"/>
    <w:rsid w:val="00DC7DAF"/>
    <w:rsid w:val="00E63DD8"/>
    <w:rsid w:val="00E871BC"/>
    <w:rsid w:val="00ED7066"/>
    <w:rsid w:val="00F00DFA"/>
    <w:rsid w:val="00F6413B"/>
    <w:rsid w:val="00F9318F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0F8C"/>
  <w15:chartTrackingRefBased/>
  <w15:docId w15:val="{A882330B-2136-46A9-B399-4CD25E95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7030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5E462F"/>
  </w:style>
  <w:style w:type="paragraph" w:styleId="Nagwek">
    <w:name w:val="header"/>
    <w:basedOn w:val="Normalny"/>
    <w:link w:val="NagwekZnak"/>
    <w:uiPriority w:val="99"/>
    <w:unhideWhenUsed/>
    <w:rsid w:val="00607C4D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607C4D"/>
  </w:style>
  <w:style w:type="paragraph" w:styleId="Stopka">
    <w:name w:val="footer"/>
    <w:basedOn w:val="Normalny"/>
    <w:link w:val="StopkaZnak"/>
    <w:uiPriority w:val="99"/>
    <w:unhideWhenUsed/>
    <w:rsid w:val="00607C4D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607C4D"/>
  </w:style>
  <w:style w:type="table" w:styleId="Tabela-Siatka">
    <w:name w:val="Table Grid"/>
    <w:basedOn w:val="Standardowy"/>
    <w:uiPriority w:val="39"/>
    <w:rsid w:val="00FC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C41E0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1E0C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mdrewniak</dc:creator>
  <cp:keywords/>
  <dc:description/>
  <cp:lastModifiedBy>Anna Kida</cp:lastModifiedBy>
  <cp:revision>54</cp:revision>
  <dcterms:created xsi:type="dcterms:W3CDTF">2017-05-29T07:05:00Z</dcterms:created>
  <dcterms:modified xsi:type="dcterms:W3CDTF">2022-08-12T07:03:00Z</dcterms:modified>
</cp:coreProperties>
</file>