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4C57" w14:textId="77777777" w:rsidR="006B6BCB" w:rsidRDefault="005A37BD">
      <w:pPr>
        <w:tabs>
          <w:tab w:val="left" w:pos="6523"/>
        </w:tabs>
        <w:spacing w:before="145"/>
        <w:ind w:left="140"/>
      </w:pPr>
      <w:proofErr w:type="spellStart"/>
      <w:r>
        <w:t>Imię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nazwisko</w:t>
      </w:r>
      <w:proofErr w:type="spellEnd"/>
      <w:r>
        <w:t>/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surname</w:t>
      </w:r>
      <w:r>
        <w:rPr>
          <w:b/>
        </w:rPr>
        <w:tab/>
      </w:r>
      <w:proofErr w:type="spellStart"/>
      <w:r>
        <w:rPr>
          <w:spacing w:val="-2"/>
        </w:rPr>
        <w:t>Wrocław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data/</w:t>
      </w:r>
      <w:r>
        <w:rPr>
          <w:b/>
          <w:spacing w:val="-2"/>
        </w:rPr>
        <w:t>date</w:t>
      </w:r>
      <w:r>
        <w:rPr>
          <w:spacing w:val="-2"/>
        </w:rPr>
        <w:t>……………..</w:t>
      </w:r>
    </w:p>
    <w:p w14:paraId="572D6212" w14:textId="77777777" w:rsidR="006B6BCB" w:rsidRDefault="006B6BCB">
      <w:pPr>
        <w:spacing w:before="22"/>
      </w:pPr>
    </w:p>
    <w:p w14:paraId="03183CC9" w14:textId="77777777" w:rsidR="006B6BCB" w:rsidRDefault="005A37BD">
      <w:pPr>
        <w:ind w:left="140"/>
      </w:pPr>
      <w:r>
        <w:rPr>
          <w:spacing w:val="-2"/>
        </w:rPr>
        <w:t>……………………………………….</w:t>
      </w:r>
    </w:p>
    <w:p w14:paraId="53E0A23E" w14:textId="77777777" w:rsidR="006B6BCB" w:rsidRDefault="006B6BCB"/>
    <w:p w14:paraId="6BBCF958" w14:textId="77777777" w:rsidR="006B6BCB" w:rsidRDefault="006B6BCB"/>
    <w:p w14:paraId="4BB68720" w14:textId="77777777" w:rsidR="006B6BCB" w:rsidRDefault="006B6BCB">
      <w:pPr>
        <w:spacing w:before="1"/>
      </w:pPr>
    </w:p>
    <w:p w14:paraId="346AAEAB" w14:textId="77777777" w:rsidR="006B6BCB" w:rsidRDefault="005A37BD">
      <w:pPr>
        <w:pStyle w:val="Nagwek1"/>
        <w:spacing w:line="253" w:lineRule="exact"/>
        <w:ind w:left="3714"/>
      </w:pPr>
      <w:proofErr w:type="spellStart"/>
      <w:r>
        <w:t>Dziekan</w:t>
      </w:r>
      <w:proofErr w:type="spellEnd"/>
      <w:r>
        <w:rPr>
          <w:spacing w:val="-3"/>
        </w:rPr>
        <w:t xml:space="preserve"> </w:t>
      </w:r>
      <w:proofErr w:type="spellStart"/>
      <w:r>
        <w:t>Szkoły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Doktorskiej</w:t>
      </w:r>
      <w:proofErr w:type="spellEnd"/>
    </w:p>
    <w:p w14:paraId="7BBB9A01" w14:textId="77777777" w:rsidR="006B6BCB" w:rsidRDefault="005A37BD">
      <w:pPr>
        <w:spacing w:line="276" w:lineRule="exact"/>
        <w:ind w:left="3685"/>
        <w:rPr>
          <w:sz w:val="24"/>
        </w:rPr>
      </w:pPr>
      <w:proofErr w:type="spellStart"/>
      <w:r>
        <w:rPr>
          <w:sz w:val="24"/>
        </w:rPr>
        <w:t>Akademii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Sztuk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Pięknych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im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E.Gepperta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Wrocławiu</w:t>
      </w:r>
      <w:proofErr w:type="spellEnd"/>
      <w:r>
        <w:rPr>
          <w:spacing w:val="-2"/>
          <w:sz w:val="24"/>
        </w:rPr>
        <w:t>/</w:t>
      </w:r>
    </w:p>
    <w:p w14:paraId="671007EE" w14:textId="77777777" w:rsidR="006B6BCB" w:rsidRDefault="005A37BD">
      <w:pPr>
        <w:pStyle w:val="Tytu"/>
      </w:pPr>
      <w:r>
        <w:t>The Dean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Doctoral School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14:paraId="6D0D2121" w14:textId="77777777" w:rsidR="006B6BCB" w:rsidRDefault="005A37BD">
      <w:pPr>
        <w:pStyle w:val="Tytu"/>
      </w:pPr>
      <w:r>
        <w:t>the</w:t>
      </w:r>
      <w:r>
        <w:rPr>
          <w:spacing w:val="-9"/>
        </w:rPr>
        <w:t xml:space="preserve"> </w:t>
      </w:r>
      <w:r>
        <w:t>Eugeniusz</w:t>
      </w:r>
      <w:r>
        <w:rPr>
          <w:spacing w:val="-7"/>
        </w:rPr>
        <w:t xml:space="preserve"> </w:t>
      </w:r>
      <w:proofErr w:type="spellStart"/>
      <w:r>
        <w:t>Geppert</w:t>
      </w:r>
      <w:proofErr w:type="spellEnd"/>
      <w:r>
        <w:rPr>
          <w:spacing w:val="-17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 xml:space="preserve">in </w:t>
      </w:r>
      <w:proofErr w:type="spellStart"/>
      <w:r>
        <w:rPr>
          <w:spacing w:val="-2"/>
        </w:rPr>
        <w:t>Wrocław</w:t>
      </w:r>
      <w:proofErr w:type="spellEnd"/>
    </w:p>
    <w:p w14:paraId="2BBCEFDE" w14:textId="77777777" w:rsidR="006B6BCB" w:rsidRDefault="006B6BCB">
      <w:pPr>
        <w:rPr>
          <w:b/>
          <w:sz w:val="24"/>
        </w:rPr>
      </w:pPr>
    </w:p>
    <w:p w14:paraId="0A4ADB50" w14:textId="77777777" w:rsidR="006B6BCB" w:rsidRDefault="006B6BCB">
      <w:pPr>
        <w:rPr>
          <w:b/>
          <w:sz w:val="24"/>
        </w:rPr>
      </w:pPr>
    </w:p>
    <w:p w14:paraId="74CC405C" w14:textId="77777777" w:rsidR="006B6BCB" w:rsidRDefault="006B6BCB">
      <w:pPr>
        <w:spacing w:before="206"/>
        <w:rPr>
          <w:b/>
          <w:sz w:val="24"/>
        </w:rPr>
      </w:pPr>
    </w:p>
    <w:p w14:paraId="5ACE0161" w14:textId="77777777" w:rsidR="006B6BCB" w:rsidRDefault="005A37BD">
      <w:pPr>
        <w:ind w:left="424"/>
        <w:jc w:val="center"/>
        <w:rPr>
          <w:b/>
        </w:rPr>
      </w:pPr>
      <w:r>
        <w:rPr>
          <w:spacing w:val="-2"/>
        </w:rPr>
        <w:t>WNIOSEK</w:t>
      </w:r>
      <w:r>
        <w:rPr>
          <w:b/>
          <w:spacing w:val="-2"/>
        </w:rPr>
        <w:t>/APPLICATION</w:t>
      </w:r>
      <w:r>
        <w:rPr>
          <w:b/>
          <w:spacing w:val="7"/>
        </w:rPr>
        <w:t xml:space="preserve"> </w:t>
      </w:r>
      <w:r>
        <w:rPr>
          <w:b/>
          <w:spacing w:val="-4"/>
        </w:rPr>
        <w:t>FORM</w:t>
      </w:r>
    </w:p>
    <w:p w14:paraId="2C17DF19" w14:textId="77777777" w:rsidR="006B6BCB" w:rsidRDefault="005A37BD">
      <w:pPr>
        <w:pStyle w:val="Nagwek1"/>
        <w:spacing w:before="2"/>
        <w:jc w:val="center"/>
      </w:pPr>
      <w:proofErr w:type="spellStart"/>
      <w:r>
        <w:t>środki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rozwój</w:t>
      </w:r>
      <w:proofErr w:type="spellEnd"/>
      <w:r>
        <w:rPr>
          <w:spacing w:val="-2"/>
        </w:rPr>
        <w:t xml:space="preserve"> </w:t>
      </w:r>
      <w:proofErr w:type="spellStart"/>
      <w:r>
        <w:t>naukowy</w:t>
      </w:r>
      <w:proofErr w:type="spellEnd"/>
      <w:r>
        <w:rPr>
          <w:spacing w:val="-5"/>
        </w:rPr>
        <w:t xml:space="preserve"> </w:t>
      </w:r>
      <w:proofErr w:type="spellStart"/>
      <w:r>
        <w:t>doktorantów</w:t>
      </w:r>
      <w:proofErr w:type="spellEnd"/>
      <w:r>
        <w:rPr>
          <w:spacing w:val="-3"/>
        </w:rPr>
        <w:t xml:space="preserve"> </w:t>
      </w:r>
      <w:proofErr w:type="spellStart"/>
      <w:r>
        <w:t>Szkoły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Doktorskiej</w:t>
      </w:r>
      <w:proofErr w:type="spellEnd"/>
      <w:r>
        <w:rPr>
          <w:spacing w:val="-2"/>
        </w:rPr>
        <w:t>/</w:t>
      </w:r>
    </w:p>
    <w:p w14:paraId="2AD69B66" w14:textId="77777777" w:rsidR="006B6BCB" w:rsidRDefault="005A37BD">
      <w:pPr>
        <w:spacing w:line="252" w:lineRule="exact"/>
        <w:ind w:left="424"/>
        <w:jc w:val="center"/>
        <w:rPr>
          <w:b/>
        </w:rPr>
      </w:pPr>
      <w:r>
        <w:rPr>
          <w:b/>
        </w:rPr>
        <w:t>fund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scientific</w:t>
      </w:r>
      <w:r>
        <w:rPr>
          <w:b/>
          <w:spacing w:val="-2"/>
        </w:rPr>
        <w:t xml:space="preserve"> </w:t>
      </w:r>
      <w:r>
        <w:rPr>
          <w:b/>
        </w:rPr>
        <w:t>development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members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Doctoral</w:t>
      </w:r>
      <w:r>
        <w:rPr>
          <w:b/>
          <w:spacing w:val="-2"/>
        </w:rPr>
        <w:t xml:space="preserve"> School</w:t>
      </w:r>
    </w:p>
    <w:p w14:paraId="06145F51" w14:textId="77777777" w:rsidR="006B6BCB" w:rsidRDefault="006B6BCB">
      <w:pPr>
        <w:rPr>
          <w:b/>
        </w:rPr>
      </w:pPr>
    </w:p>
    <w:p w14:paraId="56994FEF" w14:textId="77777777" w:rsidR="006B6BCB" w:rsidRDefault="006B6BCB">
      <w:pPr>
        <w:rPr>
          <w:b/>
        </w:rPr>
      </w:pPr>
    </w:p>
    <w:p w14:paraId="529C75CA" w14:textId="77777777" w:rsidR="006B6BCB" w:rsidRDefault="006B6BCB">
      <w:pPr>
        <w:rPr>
          <w:b/>
        </w:rPr>
      </w:pPr>
    </w:p>
    <w:p w14:paraId="575FAAC9" w14:textId="77777777" w:rsidR="006B6BCB" w:rsidRDefault="006B6BCB">
      <w:pPr>
        <w:rPr>
          <w:b/>
        </w:rPr>
      </w:pPr>
    </w:p>
    <w:p w14:paraId="0C27CA26" w14:textId="77777777" w:rsidR="006B6BCB" w:rsidRDefault="005A37BD">
      <w:pPr>
        <w:pStyle w:val="Akapitzlist"/>
        <w:numPr>
          <w:ilvl w:val="0"/>
          <w:numId w:val="1"/>
        </w:numPr>
        <w:tabs>
          <w:tab w:val="left" w:pos="380"/>
        </w:tabs>
        <w:rPr>
          <w:sz w:val="24"/>
        </w:rPr>
      </w:pPr>
      <w:proofErr w:type="spellStart"/>
      <w:r>
        <w:rPr>
          <w:sz w:val="24"/>
        </w:rPr>
        <w:t>Cel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finansowania</w:t>
      </w:r>
      <w:proofErr w:type="spellEnd"/>
      <w:r>
        <w:rPr>
          <w:sz w:val="24"/>
        </w:rPr>
        <w:t>/</w:t>
      </w:r>
      <w:r>
        <w:rPr>
          <w:b/>
          <w:sz w:val="24"/>
        </w:rPr>
        <w:t>Purpose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funding</w:t>
      </w:r>
      <w:r>
        <w:rPr>
          <w:spacing w:val="-2"/>
          <w:sz w:val="24"/>
        </w:rPr>
        <w:t>:</w:t>
      </w:r>
    </w:p>
    <w:p w14:paraId="6D82C135" w14:textId="77777777" w:rsidR="006B6BCB" w:rsidRDefault="006B6BCB">
      <w:pPr>
        <w:rPr>
          <w:sz w:val="24"/>
        </w:rPr>
      </w:pPr>
    </w:p>
    <w:p w14:paraId="4C3B114E" w14:textId="77777777" w:rsidR="006B6BCB" w:rsidRDefault="006B6BCB">
      <w:pPr>
        <w:rPr>
          <w:sz w:val="24"/>
        </w:rPr>
      </w:pPr>
    </w:p>
    <w:p w14:paraId="1113AB57" w14:textId="77777777" w:rsidR="006B6BCB" w:rsidRDefault="005A37BD">
      <w:pPr>
        <w:pStyle w:val="Akapitzlist"/>
        <w:numPr>
          <w:ilvl w:val="0"/>
          <w:numId w:val="1"/>
        </w:numPr>
        <w:tabs>
          <w:tab w:val="left" w:pos="380"/>
        </w:tabs>
        <w:rPr>
          <w:sz w:val="24"/>
        </w:rPr>
      </w:pPr>
      <w:proofErr w:type="spellStart"/>
      <w:r>
        <w:rPr>
          <w:sz w:val="24"/>
        </w:rPr>
        <w:t>Sumaryczna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wnioskowana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kwota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brutto</w:t>
      </w:r>
      <w:proofErr w:type="spellEnd"/>
      <w:r>
        <w:rPr>
          <w:sz w:val="24"/>
        </w:rPr>
        <w:t>/</w:t>
      </w:r>
      <w:r>
        <w:rPr>
          <w:b/>
          <w:sz w:val="24"/>
        </w:rPr>
        <w:t>Total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gross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amount</w:t>
      </w:r>
      <w:r>
        <w:rPr>
          <w:spacing w:val="-2"/>
          <w:sz w:val="24"/>
        </w:rPr>
        <w:t>:</w:t>
      </w:r>
    </w:p>
    <w:p w14:paraId="3AA0DF74" w14:textId="77777777" w:rsidR="006B6BCB" w:rsidRDefault="006B6BCB">
      <w:pPr>
        <w:rPr>
          <w:sz w:val="24"/>
        </w:rPr>
      </w:pPr>
    </w:p>
    <w:p w14:paraId="48A93D7B" w14:textId="77777777" w:rsidR="006B6BCB" w:rsidRDefault="006B6BCB">
      <w:pPr>
        <w:rPr>
          <w:sz w:val="24"/>
        </w:rPr>
      </w:pPr>
    </w:p>
    <w:p w14:paraId="1FA87772" w14:textId="77777777" w:rsidR="006B6BCB" w:rsidRDefault="005A37BD">
      <w:pPr>
        <w:pStyle w:val="Akapitzlist"/>
        <w:numPr>
          <w:ilvl w:val="0"/>
          <w:numId w:val="1"/>
        </w:numPr>
        <w:tabs>
          <w:tab w:val="left" w:pos="380"/>
        </w:tabs>
        <w:rPr>
          <w:sz w:val="24"/>
        </w:rPr>
      </w:pPr>
      <w:proofErr w:type="spellStart"/>
      <w:r>
        <w:rPr>
          <w:sz w:val="24"/>
        </w:rPr>
        <w:t>Szczegółowy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wykaz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wydatków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wraz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kwotami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cząstkowymi</w:t>
      </w:r>
      <w:proofErr w:type="spellEnd"/>
      <w:r>
        <w:rPr>
          <w:sz w:val="24"/>
        </w:rPr>
        <w:t>/</w:t>
      </w:r>
      <w:r>
        <w:rPr>
          <w:b/>
          <w:sz w:val="24"/>
        </w:rPr>
        <w:t>Detailed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expenses</w:t>
      </w:r>
      <w:r>
        <w:rPr>
          <w:spacing w:val="-2"/>
          <w:sz w:val="24"/>
        </w:rPr>
        <w:t>:</w:t>
      </w:r>
    </w:p>
    <w:p w14:paraId="1CFB0923" w14:textId="77777777" w:rsidR="006B6BCB" w:rsidRDefault="006B6BCB">
      <w:pPr>
        <w:rPr>
          <w:sz w:val="24"/>
        </w:rPr>
      </w:pPr>
    </w:p>
    <w:p w14:paraId="659A4A72" w14:textId="77777777" w:rsidR="006B6BCB" w:rsidRDefault="006B6BCB">
      <w:pPr>
        <w:rPr>
          <w:sz w:val="24"/>
        </w:rPr>
      </w:pPr>
    </w:p>
    <w:p w14:paraId="6B26E33C" w14:textId="77777777" w:rsidR="006B6BCB" w:rsidRDefault="005A37BD">
      <w:pPr>
        <w:pStyle w:val="Akapitzlist"/>
        <w:numPr>
          <w:ilvl w:val="0"/>
          <w:numId w:val="1"/>
        </w:numPr>
        <w:tabs>
          <w:tab w:val="left" w:pos="380"/>
        </w:tabs>
        <w:ind w:left="140" w:right="442" w:firstLine="0"/>
        <w:rPr>
          <w:b/>
          <w:sz w:val="24"/>
        </w:rPr>
      </w:pPr>
      <w:proofErr w:type="spellStart"/>
      <w:r>
        <w:rPr>
          <w:sz w:val="24"/>
        </w:rPr>
        <w:t>Uzasadnienie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wydatków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odniesieniem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tematu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pracy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doktorskiej</w:t>
      </w:r>
      <w:proofErr w:type="spellEnd"/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Explanation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 expenses with reference to a doctoral dissertation</w:t>
      </w:r>
    </w:p>
    <w:p w14:paraId="4DE85D3F" w14:textId="77777777" w:rsidR="006B6BCB" w:rsidRDefault="006B6BCB">
      <w:pPr>
        <w:rPr>
          <w:b/>
          <w:sz w:val="24"/>
        </w:rPr>
      </w:pPr>
    </w:p>
    <w:p w14:paraId="664E1BD1" w14:textId="77777777" w:rsidR="006B6BCB" w:rsidRDefault="006B6BCB">
      <w:pPr>
        <w:rPr>
          <w:b/>
          <w:sz w:val="24"/>
        </w:rPr>
      </w:pPr>
    </w:p>
    <w:p w14:paraId="5D8E0A46" w14:textId="77777777" w:rsidR="006B6BCB" w:rsidRDefault="006B6BCB">
      <w:pPr>
        <w:rPr>
          <w:b/>
          <w:sz w:val="24"/>
        </w:rPr>
      </w:pPr>
    </w:p>
    <w:p w14:paraId="2D2D081B" w14:textId="77777777" w:rsidR="006B6BCB" w:rsidRDefault="006B6BCB">
      <w:pPr>
        <w:rPr>
          <w:b/>
          <w:sz w:val="24"/>
        </w:rPr>
      </w:pPr>
    </w:p>
    <w:p w14:paraId="339CC422" w14:textId="77777777" w:rsidR="006B6BCB" w:rsidRDefault="006B6BCB">
      <w:pPr>
        <w:rPr>
          <w:b/>
          <w:sz w:val="24"/>
        </w:rPr>
      </w:pPr>
    </w:p>
    <w:p w14:paraId="201D1B67" w14:textId="77777777" w:rsidR="006B6BCB" w:rsidRDefault="006B6BCB">
      <w:pPr>
        <w:rPr>
          <w:b/>
          <w:sz w:val="24"/>
        </w:rPr>
      </w:pPr>
    </w:p>
    <w:p w14:paraId="17B10A19" w14:textId="77777777" w:rsidR="006B6BCB" w:rsidRDefault="006B6BCB">
      <w:pPr>
        <w:rPr>
          <w:b/>
          <w:sz w:val="24"/>
        </w:rPr>
      </w:pPr>
    </w:p>
    <w:p w14:paraId="7DDD2616" w14:textId="77777777" w:rsidR="006B6BCB" w:rsidRDefault="006B6BCB">
      <w:pPr>
        <w:rPr>
          <w:b/>
          <w:sz w:val="24"/>
        </w:rPr>
      </w:pPr>
    </w:p>
    <w:p w14:paraId="280B255C" w14:textId="77777777" w:rsidR="006B6BCB" w:rsidRDefault="006B6BCB">
      <w:pPr>
        <w:rPr>
          <w:b/>
          <w:sz w:val="24"/>
        </w:rPr>
      </w:pPr>
    </w:p>
    <w:p w14:paraId="4EA50E91" w14:textId="77777777" w:rsidR="006B6BCB" w:rsidRDefault="005A37BD">
      <w:pPr>
        <w:spacing w:before="1"/>
        <w:ind w:left="5103"/>
        <w:rPr>
          <w:sz w:val="24"/>
        </w:rPr>
      </w:pPr>
      <w:r>
        <w:rPr>
          <w:spacing w:val="-2"/>
          <w:sz w:val="24"/>
        </w:rPr>
        <w:t>…..........</w:t>
      </w:r>
      <w:r>
        <w:rPr>
          <w:spacing w:val="-2"/>
          <w:sz w:val="24"/>
        </w:rPr>
        <w:t>.......................</w:t>
      </w:r>
    </w:p>
    <w:p w14:paraId="2D2CA9D8" w14:textId="77777777" w:rsidR="006B6BCB" w:rsidRDefault="005A37BD">
      <w:pPr>
        <w:spacing w:before="1"/>
        <w:ind w:left="5103"/>
        <w:rPr>
          <w:sz w:val="20"/>
        </w:rPr>
      </w:pPr>
      <w:proofErr w:type="spellStart"/>
      <w:r>
        <w:rPr>
          <w:sz w:val="20"/>
        </w:rPr>
        <w:t>Podpis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doktoranta</w:t>
      </w:r>
      <w:proofErr w:type="spellEnd"/>
      <w:r>
        <w:rPr>
          <w:spacing w:val="-2"/>
          <w:sz w:val="20"/>
        </w:rPr>
        <w:t>/</w:t>
      </w:r>
    </w:p>
    <w:p w14:paraId="257C7CCA" w14:textId="77777777" w:rsidR="006B6BCB" w:rsidRDefault="005A37BD">
      <w:pPr>
        <w:ind w:left="5103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memeber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Doctoral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School</w:t>
      </w:r>
    </w:p>
    <w:p w14:paraId="33CC2980" w14:textId="77777777" w:rsidR="006B6BCB" w:rsidRDefault="006B6BCB">
      <w:pPr>
        <w:rPr>
          <w:b/>
          <w:sz w:val="20"/>
        </w:rPr>
      </w:pPr>
    </w:p>
    <w:p w14:paraId="3A60DE5B" w14:textId="77777777" w:rsidR="006B6BCB" w:rsidRDefault="006B6BCB">
      <w:pPr>
        <w:rPr>
          <w:b/>
          <w:sz w:val="20"/>
        </w:rPr>
      </w:pPr>
    </w:p>
    <w:p w14:paraId="313F0E25" w14:textId="77777777" w:rsidR="006B6BCB" w:rsidRDefault="006B6BCB">
      <w:pPr>
        <w:spacing w:before="137"/>
        <w:rPr>
          <w:b/>
          <w:sz w:val="20"/>
        </w:rPr>
      </w:pPr>
    </w:p>
    <w:p w14:paraId="5B0E670C" w14:textId="77777777" w:rsidR="006B6BCB" w:rsidRDefault="005A37BD">
      <w:pPr>
        <w:spacing w:before="1" w:line="275" w:lineRule="exact"/>
        <w:ind w:left="5103"/>
        <w:rPr>
          <w:sz w:val="24"/>
        </w:rPr>
      </w:pPr>
      <w:r>
        <w:rPr>
          <w:spacing w:val="-2"/>
          <w:sz w:val="24"/>
        </w:rPr>
        <w:t>..................................</w:t>
      </w:r>
    </w:p>
    <w:p w14:paraId="52942DBF" w14:textId="77777777" w:rsidR="006B6BCB" w:rsidRDefault="005A37BD">
      <w:pPr>
        <w:spacing w:line="229" w:lineRule="exact"/>
        <w:ind w:left="5103"/>
        <w:rPr>
          <w:sz w:val="20"/>
        </w:rPr>
      </w:pPr>
      <w:proofErr w:type="spellStart"/>
      <w:r>
        <w:rPr>
          <w:sz w:val="20"/>
        </w:rPr>
        <w:t>Decyzja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dziekana</w:t>
      </w:r>
      <w:proofErr w:type="spellEnd"/>
      <w:r>
        <w:rPr>
          <w:spacing w:val="-2"/>
          <w:sz w:val="20"/>
        </w:rPr>
        <w:t>/</w:t>
      </w:r>
    </w:p>
    <w:p w14:paraId="19ABD1EE" w14:textId="77777777" w:rsidR="006B6BCB" w:rsidRDefault="005A37BD">
      <w:pPr>
        <w:ind w:left="5103"/>
        <w:rPr>
          <w:b/>
          <w:sz w:val="20"/>
        </w:rPr>
      </w:pPr>
      <w:r>
        <w:rPr>
          <w:b/>
          <w:spacing w:val="-2"/>
          <w:sz w:val="20"/>
        </w:rPr>
        <w:t>Dean’s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decision</w:t>
      </w:r>
    </w:p>
    <w:sectPr w:rsidR="006B6BCB">
      <w:headerReference w:type="default" r:id="rId7"/>
      <w:type w:val="continuous"/>
      <w:pgSz w:w="11910" w:h="16840"/>
      <w:pgMar w:top="2000" w:right="1417" w:bottom="280" w:left="992" w:header="71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1439" w14:textId="77777777" w:rsidR="005A37BD" w:rsidRDefault="005A37BD">
      <w:r>
        <w:separator/>
      </w:r>
    </w:p>
  </w:endnote>
  <w:endnote w:type="continuationSeparator" w:id="0">
    <w:p w14:paraId="73112EB5" w14:textId="77777777" w:rsidR="005A37BD" w:rsidRDefault="005A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913D" w14:textId="77777777" w:rsidR="005A37BD" w:rsidRDefault="005A37BD">
      <w:r>
        <w:separator/>
      </w:r>
    </w:p>
  </w:footnote>
  <w:footnote w:type="continuationSeparator" w:id="0">
    <w:p w14:paraId="7D6C9880" w14:textId="77777777" w:rsidR="005A37BD" w:rsidRDefault="005A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4974" w14:textId="77777777" w:rsidR="006B6BCB" w:rsidRDefault="005A37B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1E509DA8" wp14:editId="2EF00A80">
              <wp:simplePos x="0" y="0"/>
              <wp:positionH relativeFrom="page">
                <wp:posOffset>1276350</wp:posOffset>
              </wp:positionH>
              <wp:positionV relativeFrom="page">
                <wp:posOffset>438150</wp:posOffset>
              </wp:positionV>
              <wp:extent cx="5575935" cy="438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935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462E6" w14:textId="61BAA807" w:rsidR="006B6BCB" w:rsidRDefault="005A37BD" w:rsidP="0090135A">
                          <w:pPr>
                            <w:pStyle w:val="Tekstpodstawowy"/>
                            <w:spacing w:before="12"/>
                            <w:ind w:left="1188" w:right="18"/>
                          </w:pPr>
                          <w:proofErr w:type="spellStart"/>
                          <w:r>
                            <w:t>Załącznik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 w:rsidR="0090135A">
                            <w:t>r</w:t>
                          </w:r>
                          <w:r>
                            <w:t>egulaminu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 w:rsidR="0090135A">
                            <w:rPr>
                              <w:spacing w:val="-3"/>
                            </w:rPr>
                            <w:t>programu</w:t>
                          </w:r>
                          <w:proofErr w:type="spellEnd"/>
                          <w:r w:rsidR="0090135A"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 w:rsidR="0090135A" w:rsidRPr="0090135A">
                            <w:rPr>
                              <w:spacing w:val="-3"/>
                            </w:rPr>
                            <w:t>Ś</w:t>
                          </w:r>
                          <w:r w:rsidRPr="0090135A">
                            <w:t>r</w:t>
                          </w:r>
                          <w:r>
                            <w:t>odk</w:t>
                          </w:r>
                          <w:r w:rsidR="0090135A">
                            <w:t>i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na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rozwój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naukowy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doktorantów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Szkoły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Doktorskiej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na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rok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90135A">
                            <w:t>6</w:t>
                          </w:r>
                          <w:r>
                            <w:t>/ Appendix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90135A">
                            <w:rPr>
                              <w:spacing w:val="-2"/>
                            </w:rPr>
                            <w:t xml:space="preserve">No.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 Regulations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90135A">
                            <w:t>F</w:t>
                          </w:r>
                          <w:r>
                            <w:t>und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scientific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development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members of 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Doctoral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90135A">
                            <w:rPr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09D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0.5pt;margin-top:34.5pt;width:439.05pt;height:34.5pt;z-index:-157706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" filled="f" stroked="f">
              <v:textbox inset="0,0,0,0">
                <w:txbxContent>
                  <w:p w14:paraId="0CA462E6" w14:textId="61BAA807" w:rsidR="006B6BCB" w:rsidRDefault="005A37BD" w:rsidP="0090135A">
                    <w:pPr>
                      <w:pStyle w:val="Tekstpodstawowy"/>
                      <w:spacing w:before="12"/>
                      <w:ind w:left="1188" w:right="18"/>
                    </w:pPr>
                    <w:proofErr w:type="spellStart"/>
                    <w:r>
                      <w:t>Załącznik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 w:rsidR="0090135A">
                      <w:t>r</w:t>
                    </w:r>
                    <w:r>
                      <w:t>egulaminu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 w:rsidR="0090135A">
                      <w:rPr>
                        <w:spacing w:val="-3"/>
                      </w:rPr>
                      <w:t>programu</w:t>
                    </w:r>
                    <w:proofErr w:type="spellEnd"/>
                    <w:r w:rsidR="0090135A">
                      <w:rPr>
                        <w:spacing w:val="-3"/>
                      </w:rPr>
                      <w:t xml:space="preserve"> </w:t>
                    </w:r>
                    <w:proofErr w:type="spellStart"/>
                    <w:r w:rsidR="0090135A" w:rsidRPr="0090135A">
                      <w:rPr>
                        <w:spacing w:val="-3"/>
                      </w:rPr>
                      <w:t>Ś</w:t>
                    </w:r>
                    <w:r w:rsidRPr="0090135A">
                      <w:t>r</w:t>
                    </w:r>
                    <w:r>
                      <w:t>odk</w:t>
                    </w:r>
                    <w:r w:rsidR="0090135A">
                      <w:t>i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na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rozwój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naukowy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doktorantów</w:t>
                    </w:r>
                    <w:proofErr w:type="spellEnd"/>
                    <w:r>
                      <w:rPr>
                        <w:spacing w:val="-6"/>
                      </w:rPr>
                      <w:t xml:space="preserve"> </w:t>
                    </w:r>
                    <w:proofErr w:type="spellStart"/>
                    <w:r>
                      <w:t>Szkoły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Doktorskiej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na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rok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202</w:t>
                    </w:r>
                    <w:r w:rsidR="0090135A">
                      <w:t>6</w:t>
                    </w:r>
                    <w:r>
                      <w:t>/ Appendix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90135A">
                      <w:rPr>
                        <w:spacing w:val="-2"/>
                      </w:rPr>
                      <w:t xml:space="preserve">No. </w:t>
                    </w: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 Regulations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90135A">
                      <w:t>F</w:t>
                    </w:r>
                    <w:r>
                      <w:t>und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scientific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development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members of 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Doctoral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90135A">
                      <w:rPr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952D7"/>
    <w:multiLevelType w:val="hybridMultilevel"/>
    <w:tmpl w:val="A058F06C"/>
    <w:lvl w:ilvl="0" w:tplc="DFDCBDF4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C4DC28">
      <w:numFmt w:val="bullet"/>
      <w:lvlText w:val="•"/>
      <w:lvlJc w:val="left"/>
      <w:pPr>
        <w:ind w:left="1291" w:hanging="240"/>
      </w:pPr>
      <w:rPr>
        <w:rFonts w:hint="default"/>
        <w:lang w:val="en-US" w:eastAsia="en-US" w:bidi="ar-SA"/>
      </w:rPr>
    </w:lvl>
    <w:lvl w:ilvl="2" w:tplc="92BCCCCA">
      <w:numFmt w:val="bullet"/>
      <w:lvlText w:val="•"/>
      <w:lvlJc w:val="left"/>
      <w:pPr>
        <w:ind w:left="2203" w:hanging="240"/>
      </w:pPr>
      <w:rPr>
        <w:rFonts w:hint="default"/>
        <w:lang w:val="en-US" w:eastAsia="en-US" w:bidi="ar-SA"/>
      </w:rPr>
    </w:lvl>
    <w:lvl w:ilvl="3" w:tplc="E6BC76A2">
      <w:numFmt w:val="bullet"/>
      <w:lvlText w:val="•"/>
      <w:lvlJc w:val="left"/>
      <w:pPr>
        <w:ind w:left="3115" w:hanging="240"/>
      </w:pPr>
      <w:rPr>
        <w:rFonts w:hint="default"/>
        <w:lang w:val="en-US" w:eastAsia="en-US" w:bidi="ar-SA"/>
      </w:rPr>
    </w:lvl>
    <w:lvl w:ilvl="4" w:tplc="A57E4CC0">
      <w:numFmt w:val="bullet"/>
      <w:lvlText w:val="•"/>
      <w:lvlJc w:val="left"/>
      <w:pPr>
        <w:ind w:left="4026" w:hanging="240"/>
      </w:pPr>
      <w:rPr>
        <w:rFonts w:hint="default"/>
        <w:lang w:val="en-US" w:eastAsia="en-US" w:bidi="ar-SA"/>
      </w:rPr>
    </w:lvl>
    <w:lvl w:ilvl="5" w:tplc="DA2C8A10">
      <w:numFmt w:val="bullet"/>
      <w:lvlText w:val="•"/>
      <w:lvlJc w:val="left"/>
      <w:pPr>
        <w:ind w:left="4938" w:hanging="240"/>
      </w:pPr>
      <w:rPr>
        <w:rFonts w:hint="default"/>
        <w:lang w:val="en-US" w:eastAsia="en-US" w:bidi="ar-SA"/>
      </w:rPr>
    </w:lvl>
    <w:lvl w:ilvl="6" w:tplc="FA1CA054">
      <w:numFmt w:val="bullet"/>
      <w:lvlText w:val="•"/>
      <w:lvlJc w:val="left"/>
      <w:pPr>
        <w:ind w:left="5850" w:hanging="240"/>
      </w:pPr>
      <w:rPr>
        <w:rFonts w:hint="default"/>
        <w:lang w:val="en-US" w:eastAsia="en-US" w:bidi="ar-SA"/>
      </w:rPr>
    </w:lvl>
    <w:lvl w:ilvl="7" w:tplc="6176698E">
      <w:numFmt w:val="bullet"/>
      <w:lvlText w:val="•"/>
      <w:lvlJc w:val="left"/>
      <w:pPr>
        <w:ind w:left="6762" w:hanging="240"/>
      </w:pPr>
      <w:rPr>
        <w:rFonts w:hint="default"/>
        <w:lang w:val="en-US" w:eastAsia="en-US" w:bidi="ar-SA"/>
      </w:rPr>
    </w:lvl>
    <w:lvl w:ilvl="8" w:tplc="CA4EBF74">
      <w:numFmt w:val="bullet"/>
      <w:lvlText w:val="•"/>
      <w:lvlJc w:val="left"/>
      <w:pPr>
        <w:ind w:left="7673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CB"/>
    <w:rsid w:val="005A37BD"/>
    <w:rsid w:val="006B6BCB"/>
    <w:rsid w:val="0090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DEB81"/>
  <w15:docId w15:val="{DB7EBB3E-2339-41AB-A974-8B8E0279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spacing w:line="252" w:lineRule="exact"/>
      <w:ind w:left="424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8"/>
      <w:szCs w:val="18"/>
    </w:rPr>
  </w:style>
  <w:style w:type="paragraph" w:styleId="Tytu">
    <w:name w:val="Title"/>
    <w:basedOn w:val="Normalny"/>
    <w:uiPriority w:val="10"/>
    <w:qFormat/>
    <w:pPr>
      <w:ind w:left="368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80" w:hanging="2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01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35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01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3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- 4. ZaB. nr 1 do regulaminu 2025</dc:title>
  <dc:creator>ASP</dc:creator>
  <cp:lastModifiedBy>Marta Włodarczyk</cp:lastModifiedBy>
  <cp:revision>2</cp:revision>
  <dcterms:created xsi:type="dcterms:W3CDTF">2026-02-18T08:42:00Z</dcterms:created>
  <dcterms:modified xsi:type="dcterms:W3CDTF">2026-02-18T08:42:00Z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</vt:lpwstr>
  </property>
</Properties>
</file>