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DF" w:rsidRPr="00F07FB7" w:rsidRDefault="00DA50DF" w:rsidP="00DA50DF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DA50DF" w:rsidRPr="00FD005C" w:rsidRDefault="00DA50DF" w:rsidP="00DA50D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D005C">
        <w:rPr>
          <w:rFonts w:ascii="Arial" w:eastAsia="Times New Roman" w:hAnsi="Arial" w:cs="Arial"/>
          <w:b/>
          <w:sz w:val="24"/>
          <w:szCs w:val="24"/>
          <w:lang w:eastAsia="pl-PL"/>
        </w:rPr>
        <w:t>Harmonogram egzaminów wstępnych na rok akademicki 20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15</w:t>
      </w:r>
      <w:r w:rsidRPr="00FD005C">
        <w:rPr>
          <w:rFonts w:ascii="Arial" w:eastAsia="Times New Roman" w:hAnsi="Arial" w:cs="Arial"/>
          <w:b/>
          <w:sz w:val="24"/>
          <w:szCs w:val="24"/>
          <w:lang w:eastAsia="pl-PL"/>
        </w:rPr>
        <w:t>/20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16</w:t>
      </w:r>
      <w:r w:rsidRPr="00FD005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</w:t>
      </w:r>
      <w:r w:rsidRPr="00DA50DF">
        <w:rPr>
          <w:rFonts w:ascii="Arial" w:eastAsia="Times New Roman" w:hAnsi="Arial" w:cs="Arial"/>
          <w:b/>
          <w:sz w:val="28"/>
          <w:szCs w:val="28"/>
          <w:lang w:eastAsia="pl-PL"/>
        </w:rPr>
        <w:t>Mediacja Sztuki</w:t>
      </w:r>
    </w:p>
    <w:p w:rsidR="00DA50DF" w:rsidRDefault="00DA50DF" w:rsidP="00DA50DF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D005C">
        <w:rPr>
          <w:rFonts w:ascii="Arial" w:eastAsia="Times New Roman" w:hAnsi="Arial" w:cs="Arial"/>
          <w:b/>
          <w:sz w:val="24"/>
          <w:szCs w:val="24"/>
          <w:lang w:eastAsia="pl-PL"/>
        </w:rPr>
        <w:t>na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 rok studiów stacjonarnych – drugi stopień </w:t>
      </w:r>
    </w:p>
    <w:tbl>
      <w:tblPr>
        <w:tblStyle w:val="Tabela-Siatk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9"/>
        <w:gridCol w:w="7"/>
        <w:gridCol w:w="1835"/>
        <w:gridCol w:w="4816"/>
        <w:gridCol w:w="2840"/>
        <w:gridCol w:w="2124"/>
        <w:gridCol w:w="2107"/>
        <w:gridCol w:w="38"/>
      </w:tblGrid>
      <w:tr w:rsidR="00DA50DF" w:rsidTr="00DA50DF">
        <w:trPr>
          <w:trHeight w:val="618"/>
        </w:trPr>
        <w:tc>
          <w:tcPr>
            <w:tcW w:w="1816" w:type="dxa"/>
            <w:gridSpan w:val="2"/>
          </w:tcPr>
          <w:p w:rsidR="00DA50DF" w:rsidRPr="009708BC" w:rsidRDefault="00DA50DF" w:rsidP="00945B0A">
            <w:pPr>
              <w:spacing w:after="200" w:line="276" w:lineRule="auto"/>
              <w:ind w:left="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708BC">
              <w:rPr>
                <w:rFonts w:ascii="Arial" w:hAnsi="Arial" w:cs="Arial"/>
                <w:b/>
                <w:sz w:val="24"/>
                <w:szCs w:val="24"/>
              </w:rPr>
              <w:t>Dzień</w:t>
            </w:r>
          </w:p>
        </w:tc>
        <w:tc>
          <w:tcPr>
            <w:tcW w:w="1835" w:type="dxa"/>
          </w:tcPr>
          <w:p w:rsidR="00DA50DF" w:rsidRPr="009708BC" w:rsidRDefault="00DA50DF" w:rsidP="00945B0A">
            <w:pPr>
              <w:ind w:left="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708BC">
              <w:rPr>
                <w:rFonts w:ascii="Arial" w:hAnsi="Arial" w:cs="Arial"/>
                <w:b/>
                <w:sz w:val="24"/>
                <w:szCs w:val="24"/>
              </w:rPr>
              <w:t>Czas trwania egzaminu</w:t>
            </w:r>
          </w:p>
        </w:tc>
        <w:tc>
          <w:tcPr>
            <w:tcW w:w="4816" w:type="dxa"/>
          </w:tcPr>
          <w:p w:rsidR="00DA50DF" w:rsidRPr="009708BC" w:rsidRDefault="00DA50DF" w:rsidP="00945B0A">
            <w:pPr>
              <w:ind w:left="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708BC">
              <w:rPr>
                <w:rFonts w:ascii="Arial" w:hAnsi="Arial" w:cs="Arial"/>
                <w:b/>
                <w:sz w:val="24"/>
                <w:szCs w:val="24"/>
              </w:rPr>
              <w:t>Tok pracy</w:t>
            </w:r>
          </w:p>
        </w:tc>
        <w:tc>
          <w:tcPr>
            <w:tcW w:w="2840" w:type="dxa"/>
          </w:tcPr>
          <w:p w:rsidR="00DA50DF" w:rsidRPr="009708BC" w:rsidRDefault="00DA50DF" w:rsidP="00945B0A">
            <w:pPr>
              <w:ind w:left="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708BC">
              <w:rPr>
                <w:rFonts w:ascii="Arial" w:hAnsi="Arial" w:cs="Arial"/>
                <w:b/>
                <w:sz w:val="24"/>
                <w:szCs w:val="24"/>
              </w:rPr>
              <w:t>Realizacja dyżuru</w:t>
            </w:r>
          </w:p>
        </w:tc>
        <w:tc>
          <w:tcPr>
            <w:tcW w:w="2124" w:type="dxa"/>
          </w:tcPr>
          <w:p w:rsidR="00DA50DF" w:rsidRPr="000378C0" w:rsidRDefault="00DA50DF" w:rsidP="00945B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08BC">
              <w:rPr>
                <w:rFonts w:ascii="Arial" w:hAnsi="Arial" w:cs="Arial"/>
                <w:b/>
                <w:sz w:val="24"/>
                <w:szCs w:val="24"/>
              </w:rPr>
              <w:t>Ocena za egzamin</w:t>
            </w:r>
          </w:p>
        </w:tc>
        <w:tc>
          <w:tcPr>
            <w:tcW w:w="2145" w:type="dxa"/>
            <w:gridSpan w:val="2"/>
          </w:tcPr>
          <w:p w:rsidR="00DA50DF" w:rsidRPr="009708BC" w:rsidRDefault="00DA50DF" w:rsidP="00945B0A">
            <w:pPr>
              <w:ind w:left="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708B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Sala</w:t>
            </w:r>
          </w:p>
        </w:tc>
      </w:tr>
      <w:tr w:rsidR="00DA50DF" w:rsidRPr="00F07FB7" w:rsidTr="00DA50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868"/>
        </w:trPr>
        <w:tc>
          <w:tcPr>
            <w:tcW w:w="1809" w:type="dxa"/>
          </w:tcPr>
          <w:p w:rsidR="00DA50DF" w:rsidRPr="00F07FB7" w:rsidRDefault="00DA50DF" w:rsidP="00945B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50DF" w:rsidRPr="00F07FB7" w:rsidRDefault="00DA50DF" w:rsidP="00945B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16.09.2015</w:t>
            </w:r>
          </w:p>
          <w:p w:rsidR="00DA50DF" w:rsidRPr="00F07FB7" w:rsidRDefault="00DA50DF" w:rsidP="00945B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DA50DF" w:rsidRPr="00F07FB7" w:rsidRDefault="00DA50DF" w:rsidP="00945B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50DF" w:rsidRDefault="00217438" w:rsidP="00945B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09.00 – 15</w:t>
            </w:r>
            <w:r w:rsidR="00DA50DF" w:rsidRPr="00F07FB7">
              <w:rPr>
                <w:rFonts w:ascii="Arial" w:hAnsi="Arial" w:cs="Arial"/>
                <w:b/>
                <w:sz w:val="24"/>
                <w:szCs w:val="24"/>
              </w:rPr>
              <w:t>.00</w:t>
            </w:r>
          </w:p>
          <w:p w:rsidR="00DA50DF" w:rsidRDefault="00DA50DF" w:rsidP="00945B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50DF" w:rsidRPr="00F07FB7" w:rsidRDefault="00DA50DF" w:rsidP="00217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DA50DF" w:rsidRDefault="00DA50DF" w:rsidP="00945B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50DF" w:rsidRPr="00DA50DF" w:rsidRDefault="00DA50DF" w:rsidP="00945B0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07FB7">
              <w:rPr>
                <w:rFonts w:ascii="Arial" w:hAnsi="Arial" w:cs="Arial"/>
                <w:b/>
                <w:sz w:val="24"/>
                <w:szCs w:val="24"/>
              </w:rPr>
              <w:t>Egzamin praktyczny</w:t>
            </w:r>
            <w:r w:rsidR="00217438">
              <w:rPr>
                <w:rFonts w:ascii="Arial" w:hAnsi="Arial" w:cs="Arial"/>
                <w:b/>
                <w:sz w:val="24"/>
                <w:szCs w:val="24"/>
              </w:rPr>
              <w:t>, przegląd prac domowych</w:t>
            </w:r>
            <w:bookmarkStart w:id="0" w:name="_GoBack"/>
            <w:bookmarkEnd w:id="0"/>
            <w:r w:rsidRPr="00F07FB7">
              <w:rPr>
                <w:rFonts w:ascii="Arial" w:hAnsi="Arial" w:cs="Arial"/>
                <w:b/>
                <w:sz w:val="24"/>
                <w:szCs w:val="24"/>
              </w:rPr>
              <w:t xml:space="preserve"> i rozmowa z kandydatem</w:t>
            </w:r>
          </w:p>
        </w:tc>
        <w:tc>
          <w:tcPr>
            <w:tcW w:w="2840" w:type="dxa"/>
          </w:tcPr>
          <w:p w:rsidR="00DA50DF" w:rsidRPr="00F07FB7" w:rsidRDefault="00DA50DF" w:rsidP="00945B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50DF" w:rsidRDefault="00DA50DF" w:rsidP="00945B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50DF" w:rsidRPr="00F07FB7" w:rsidRDefault="00DA50DF" w:rsidP="00945B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FB7">
              <w:rPr>
                <w:rFonts w:ascii="Arial" w:hAnsi="Arial" w:cs="Arial"/>
                <w:b/>
                <w:sz w:val="24"/>
                <w:szCs w:val="24"/>
              </w:rPr>
              <w:t>Zespoły Wydziałowe</w:t>
            </w:r>
          </w:p>
        </w:tc>
        <w:tc>
          <w:tcPr>
            <w:tcW w:w="2124" w:type="dxa"/>
          </w:tcPr>
          <w:p w:rsidR="00DA50DF" w:rsidRPr="00F07FB7" w:rsidRDefault="00DA50DF" w:rsidP="00945B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50DF" w:rsidRDefault="00DA50DF" w:rsidP="00945B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FB7">
              <w:rPr>
                <w:rFonts w:ascii="Arial" w:hAnsi="Arial" w:cs="Arial"/>
                <w:b/>
                <w:sz w:val="24"/>
                <w:szCs w:val="24"/>
              </w:rPr>
              <w:t>0 –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F07FB7">
              <w:rPr>
                <w:rFonts w:ascii="Arial" w:hAnsi="Arial" w:cs="Arial"/>
                <w:b/>
                <w:sz w:val="24"/>
                <w:szCs w:val="24"/>
              </w:rPr>
              <w:t>5 pkt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DA50DF" w:rsidRDefault="00DA50DF" w:rsidP="00945B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50DF" w:rsidRPr="00DA50DF" w:rsidRDefault="00DA50DF" w:rsidP="00DA50DF">
            <w:pPr>
              <w:rPr>
                <w:rFonts w:ascii="Arial" w:hAnsi="Arial" w:cs="Arial"/>
                <w:b/>
              </w:rPr>
            </w:pPr>
            <w:r w:rsidRPr="00DA50DF">
              <w:rPr>
                <w:rFonts w:ascii="Arial" w:hAnsi="Arial" w:cs="Arial"/>
                <w:b/>
              </w:rPr>
              <w:t>min. 4 pkt.           do kwalifikacji</w:t>
            </w:r>
          </w:p>
        </w:tc>
        <w:tc>
          <w:tcPr>
            <w:tcW w:w="2107" w:type="dxa"/>
          </w:tcPr>
          <w:p w:rsidR="00DA50DF" w:rsidRPr="00F07FB7" w:rsidRDefault="00DA50DF" w:rsidP="00945B0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DA50DF" w:rsidRPr="00F07FB7" w:rsidRDefault="00DA50DF" w:rsidP="00945B0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07FB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Pracownie</w:t>
            </w:r>
          </w:p>
          <w:p w:rsidR="00DA50DF" w:rsidRDefault="00DA50DF" w:rsidP="00945B0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III piętro</w:t>
            </w:r>
          </w:p>
          <w:p w:rsidR="00DA50DF" w:rsidRPr="00F07FB7" w:rsidRDefault="00DA50DF" w:rsidP="00945B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ul. Garncarska</w:t>
            </w:r>
          </w:p>
        </w:tc>
      </w:tr>
      <w:tr w:rsidR="00DA50DF" w:rsidRPr="00F07FB7" w:rsidTr="00DA50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580"/>
        </w:trPr>
        <w:tc>
          <w:tcPr>
            <w:tcW w:w="1809" w:type="dxa"/>
          </w:tcPr>
          <w:p w:rsidR="00DA50DF" w:rsidRPr="00F07FB7" w:rsidRDefault="00DA50DF" w:rsidP="00945B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50DF" w:rsidRPr="00F07FB7" w:rsidRDefault="00DA50DF" w:rsidP="00945B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17.09.2015</w:t>
            </w:r>
          </w:p>
        </w:tc>
        <w:tc>
          <w:tcPr>
            <w:tcW w:w="1842" w:type="dxa"/>
            <w:gridSpan w:val="2"/>
          </w:tcPr>
          <w:p w:rsidR="00DA50DF" w:rsidRPr="00F07FB7" w:rsidRDefault="00DA50DF" w:rsidP="00945B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50DF" w:rsidRPr="00DA50DF" w:rsidRDefault="00DA50DF" w:rsidP="00DA50DF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10.00 – 12.00</w:t>
            </w:r>
          </w:p>
        </w:tc>
        <w:tc>
          <w:tcPr>
            <w:tcW w:w="4816" w:type="dxa"/>
          </w:tcPr>
          <w:p w:rsidR="00DA50DF" w:rsidRPr="00F07FB7" w:rsidRDefault="00DA50DF" w:rsidP="00945B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50DF" w:rsidRPr="00F07FB7" w:rsidRDefault="00DA50DF" w:rsidP="00945B0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Omówienie egzaminu</w:t>
            </w:r>
          </w:p>
        </w:tc>
        <w:tc>
          <w:tcPr>
            <w:tcW w:w="2840" w:type="dxa"/>
          </w:tcPr>
          <w:p w:rsidR="00DA50DF" w:rsidRPr="00F07FB7" w:rsidRDefault="00DA50DF" w:rsidP="00945B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50DF" w:rsidRPr="00F07FB7" w:rsidRDefault="00DA50DF" w:rsidP="00945B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Zespoły Wydziałowe</w:t>
            </w:r>
          </w:p>
        </w:tc>
        <w:tc>
          <w:tcPr>
            <w:tcW w:w="2124" w:type="dxa"/>
          </w:tcPr>
          <w:p w:rsidR="00DA50DF" w:rsidRPr="00F07FB7" w:rsidRDefault="00DA50DF" w:rsidP="00945B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50DF" w:rsidRPr="00F07FB7" w:rsidRDefault="00DA50DF" w:rsidP="00945B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DA50DF" w:rsidRPr="00F07FB7" w:rsidRDefault="00DA50DF" w:rsidP="00945B0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DA50DF" w:rsidRPr="00F07FB7" w:rsidRDefault="00DA50DF" w:rsidP="00945B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0DF" w:rsidRPr="00F07FB7" w:rsidTr="00DA50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789"/>
        </w:trPr>
        <w:tc>
          <w:tcPr>
            <w:tcW w:w="1809" w:type="dxa"/>
            <w:vMerge w:val="restart"/>
          </w:tcPr>
          <w:p w:rsidR="00DA50DF" w:rsidRPr="00F07FB7" w:rsidRDefault="00DA50DF" w:rsidP="00945B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50DF" w:rsidRPr="00F07FB7" w:rsidRDefault="00DA50DF" w:rsidP="00945B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18.09.2015</w:t>
            </w:r>
          </w:p>
        </w:tc>
        <w:tc>
          <w:tcPr>
            <w:tcW w:w="1842" w:type="dxa"/>
            <w:gridSpan w:val="2"/>
          </w:tcPr>
          <w:p w:rsidR="00DA50DF" w:rsidRDefault="00DA50DF" w:rsidP="00945B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50DF" w:rsidRPr="00921D81" w:rsidRDefault="00DA50DF" w:rsidP="00945B0A">
            <w:pPr>
              <w:jc w:val="center"/>
              <w:rPr>
                <w:rFonts w:ascii="Arial" w:hAnsi="Arial" w:cs="Arial"/>
                <w:b/>
              </w:rPr>
            </w:pPr>
            <w:r w:rsidRPr="00921D81">
              <w:rPr>
                <w:rFonts w:ascii="Arial" w:hAnsi="Arial" w:cs="Arial"/>
                <w:b/>
              </w:rPr>
              <w:t>10.00</w:t>
            </w:r>
          </w:p>
        </w:tc>
        <w:tc>
          <w:tcPr>
            <w:tcW w:w="4816" w:type="dxa"/>
          </w:tcPr>
          <w:p w:rsidR="00DA50DF" w:rsidRPr="00F07FB7" w:rsidRDefault="00DA50DF" w:rsidP="00945B0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DA50DF" w:rsidRPr="00DA50DF" w:rsidRDefault="00DA50DF" w:rsidP="00945B0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07FB7">
              <w:rPr>
                <w:rFonts w:ascii="Arial" w:hAnsi="Arial" w:cs="Arial"/>
                <w:b/>
                <w:i/>
                <w:sz w:val="24"/>
                <w:szCs w:val="24"/>
              </w:rPr>
              <w:t>Ustalenie listy przyjętych na I rok studiów</w:t>
            </w:r>
          </w:p>
        </w:tc>
        <w:tc>
          <w:tcPr>
            <w:tcW w:w="2840" w:type="dxa"/>
          </w:tcPr>
          <w:p w:rsidR="00DA50DF" w:rsidRPr="00F07FB7" w:rsidRDefault="00DA50DF" w:rsidP="00945B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50DF" w:rsidRPr="00F07FB7" w:rsidRDefault="00DA50DF" w:rsidP="00945B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Komisja Wydziałowa</w:t>
            </w:r>
          </w:p>
        </w:tc>
        <w:tc>
          <w:tcPr>
            <w:tcW w:w="2124" w:type="dxa"/>
          </w:tcPr>
          <w:p w:rsidR="00DA50DF" w:rsidRPr="00F07FB7" w:rsidRDefault="00DA50DF" w:rsidP="00945B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DA50DF" w:rsidRPr="00F07FB7" w:rsidRDefault="00DA50DF" w:rsidP="00945B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0DF" w:rsidRPr="00F07FB7" w:rsidTr="00DA50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524"/>
        </w:trPr>
        <w:tc>
          <w:tcPr>
            <w:tcW w:w="1809" w:type="dxa"/>
            <w:vMerge/>
          </w:tcPr>
          <w:p w:rsidR="00DA50DF" w:rsidRPr="00F07FB7" w:rsidRDefault="00DA50DF" w:rsidP="00945B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DA50DF" w:rsidRPr="00F07FB7" w:rsidRDefault="00DA50DF" w:rsidP="00945B0A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DA50DF" w:rsidRPr="00F07FB7" w:rsidRDefault="00DA50DF" w:rsidP="00945B0A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12</w:t>
            </w:r>
            <w:r w:rsidRPr="00F07FB7">
              <w:rPr>
                <w:rFonts w:ascii="Arial" w:eastAsia="Times New Roman" w:hAnsi="Arial" w:cs="Arial"/>
                <w:b/>
                <w:lang w:eastAsia="pl-PL"/>
              </w:rPr>
              <w:t>.00</w:t>
            </w:r>
          </w:p>
        </w:tc>
        <w:tc>
          <w:tcPr>
            <w:tcW w:w="4816" w:type="dxa"/>
          </w:tcPr>
          <w:p w:rsidR="00DA50DF" w:rsidRPr="00F07FB7" w:rsidRDefault="00DA50DF" w:rsidP="00945B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50DF" w:rsidRPr="00DA50DF" w:rsidRDefault="00DA50DF" w:rsidP="00945B0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07FB7">
              <w:rPr>
                <w:rFonts w:ascii="Arial" w:hAnsi="Arial" w:cs="Arial"/>
                <w:b/>
                <w:sz w:val="24"/>
                <w:szCs w:val="24"/>
              </w:rPr>
              <w:t>Ogłoszenie listy przyjętych na I rok studiów</w:t>
            </w:r>
          </w:p>
        </w:tc>
        <w:tc>
          <w:tcPr>
            <w:tcW w:w="2840" w:type="dxa"/>
          </w:tcPr>
          <w:p w:rsidR="00DA50DF" w:rsidRPr="00F07FB7" w:rsidRDefault="00DA50DF" w:rsidP="00945B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50DF" w:rsidRPr="00F07FB7" w:rsidRDefault="00DA50DF" w:rsidP="00945B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FB7">
              <w:rPr>
                <w:rFonts w:ascii="Arial" w:hAnsi="Arial" w:cs="Arial"/>
                <w:b/>
                <w:sz w:val="24"/>
                <w:szCs w:val="24"/>
              </w:rPr>
              <w:t>Sekretariat egzaminów wstępnych</w:t>
            </w:r>
          </w:p>
        </w:tc>
        <w:tc>
          <w:tcPr>
            <w:tcW w:w="2124" w:type="dxa"/>
          </w:tcPr>
          <w:p w:rsidR="00DA50DF" w:rsidRPr="00F07FB7" w:rsidRDefault="00DA50DF" w:rsidP="00945B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DA50DF" w:rsidRPr="00F07FB7" w:rsidRDefault="00DA50DF" w:rsidP="00945B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7FB7">
              <w:rPr>
                <w:rFonts w:ascii="Arial" w:hAnsi="Arial" w:cs="Arial"/>
                <w:b/>
                <w:sz w:val="24"/>
                <w:szCs w:val="24"/>
              </w:rPr>
              <w:t xml:space="preserve">     PL. Polski</w:t>
            </w:r>
          </w:p>
          <w:p w:rsidR="00DA50DF" w:rsidRPr="00F07FB7" w:rsidRDefault="00DA50DF" w:rsidP="00945B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7FB7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spellStart"/>
            <w:r w:rsidRPr="00F07FB7">
              <w:rPr>
                <w:rFonts w:ascii="Arial" w:hAnsi="Arial" w:cs="Arial"/>
                <w:b/>
                <w:sz w:val="24"/>
                <w:szCs w:val="24"/>
              </w:rPr>
              <w:t>Holl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I p. s.103P </w:t>
            </w:r>
          </w:p>
        </w:tc>
      </w:tr>
      <w:tr w:rsidR="00DA50DF" w:rsidRPr="00F07FB7" w:rsidTr="00DA50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311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DA50DF" w:rsidRPr="00F07FB7" w:rsidRDefault="00DA50DF" w:rsidP="00945B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DA50DF" w:rsidRPr="00F07FB7" w:rsidRDefault="00DA50DF" w:rsidP="00945B0A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DA50DF" w:rsidRPr="00F07FB7" w:rsidRDefault="00DA50DF" w:rsidP="00945B0A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do 13</w:t>
            </w:r>
            <w:r w:rsidRPr="00F07FB7">
              <w:rPr>
                <w:rFonts w:ascii="Arial" w:eastAsia="Times New Roman" w:hAnsi="Arial" w:cs="Arial"/>
                <w:b/>
                <w:lang w:eastAsia="pl-PL"/>
              </w:rPr>
              <w:t>.00</w:t>
            </w:r>
          </w:p>
        </w:tc>
        <w:tc>
          <w:tcPr>
            <w:tcW w:w="4816" w:type="dxa"/>
            <w:tcBorders>
              <w:bottom w:val="single" w:sz="4" w:space="0" w:color="auto"/>
            </w:tcBorders>
          </w:tcPr>
          <w:p w:rsidR="00DA50DF" w:rsidRPr="00F07FB7" w:rsidRDefault="00DA50DF" w:rsidP="00945B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50DF" w:rsidRPr="00F07FB7" w:rsidRDefault="00DA50DF" w:rsidP="00945B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7FB7">
              <w:rPr>
                <w:rFonts w:ascii="Arial" w:hAnsi="Arial" w:cs="Arial"/>
                <w:b/>
                <w:sz w:val="24"/>
                <w:szCs w:val="24"/>
              </w:rPr>
              <w:t>Wydawanie dokumentów kandydatów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DA50DF" w:rsidRPr="00F07FB7" w:rsidRDefault="00DA50DF" w:rsidP="00945B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DA50DF" w:rsidRPr="00F07FB7" w:rsidRDefault="00DA50DF" w:rsidP="00945B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DA50DF" w:rsidRPr="00F07FB7" w:rsidRDefault="00DA50DF" w:rsidP="00945B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A50DF" w:rsidRDefault="00DA50DF" w:rsidP="00DA50D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A50DF" w:rsidRPr="00F07FB7" w:rsidRDefault="00DA50DF" w:rsidP="00DA50D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F07FB7">
        <w:rPr>
          <w:rFonts w:ascii="Arial" w:eastAsia="Times New Roman" w:hAnsi="Arial" w:cs="Arial"/>
          <w:b/>
          <w:sz w:val="20"/>
          <w:szCs w:val="20"/>
          <w:lang w:eastAsia="pl-PL"/>
        </w:rPr>
        <w:t>SEKRETARIAT REKTORA PRZYJMUJE ODWOŁANIA  OD DECYZJI WYDZIAŁOW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EJ</w:t>
      </w:r>
      <w:r w:rsidRPr="00F07F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KOMISJI REKRUTACYJN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EJ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 DO  25.09.2015</w:t>
      </w:r>
      <w:r w:rsidRPr="00F07FB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R.</w:t>
      </w:r>
    </w:p>
    <w:p w:rsidR="00DA50DF" w:rsidRPr="00F07FB7" w:rsidRDefault="00DA50DF" w:rsidP="00DA50DF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DA50DF" w:rsidRDefault="00DA50DF" w:rsidP="00DA50D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07FB7">
        <w:rPr>
          <w:rFonts w:ascii="Arial" w:eastAsia="Times New Roman" w:hAnsi="Arial" w:cs="Arial"/>
          <w:b/>
          <w:sz w:val="20"/>
          <w:szCs w:val="20"/>
          <w:lang w:eastAsia="pl-PL"/>
        </w:rPr>
        <w:t>TERMIN POSIEDZENIA  UCZELNIANEJ KOMISJI REKR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UTACYJNEJ W SPRAWIE JW W DNIU 29.09.2015</w:t>
      </w:r>
      <w:r w:rsidRPr="00F07F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 o GODZ. 10.00 sala Senatu</w:t>
      </w:r>
    </w:p>
    <w:p w:rsidR="00DA50DF" w:rsidRDefault="00DA50DF" w:rsidP="00DA50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A50DF" w:rsidRDefault="00DA50DF" w:rsidP="00DA50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Rejestracja elektroniczna  na stronie </w:t>
      </w:r>
      <w:hyperlink r:id="rId7" w:history="1">
        <w:r w:rsidRPr="002B445C">
          <w:rPr>
            <w:rStyle w:val="Hipercze"/>
            <w:rFonts w:ascii="Arial" w:hAnsi="Arial" w:cs="Arial"/>
            <w:sz w:val="18"/>
            <w:szCs w:val="18"/>
            <w:shd w:val="clear" w:color="auto" w:fill="FFFFFF"/>
          </w:rPr>
          <w:t>http://rekrutacja.asp.wroc.pl/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z</w:t>
      </w:r>
      <w:r w:rsidRPr="005F1F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łożenie dokumentów 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terminie od 01.09.2015r. do 11.09.2015</w:t>
      </w:r>
      <w:r w:rsidRPr="005F1F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r. </w:t>
      </w:r>
    </w:p>
    <w:p w:rsidR="00DA50DF" w:rsidRPr="00B3375F" w:rsidRDefault="00DA50DF" w:rsidP="00DA5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A50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dziekanacie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F1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Malarstwa i Rzeźby - p. 116 M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1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wysłanie na adres uczelni kompletu dokumentów:   </w:t>
      </w:r>
      <w:r w:rsidRPr="005F1F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Akademia Sztuk Pięknych im. E. Gepperta, Pl. Polski 3/4, 50-156 Wrocław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5F1F74">
        <w:rPr>
          <w:rFonts w:ascii="Times New Roman" w:eastAsia="Times New Roman" w:hAnsi="Times New Roman" w:cs="Times New Roman"/>
          <w:sz w:val="24"/>
          <w:szCs w:val="24"/>
          <w:lang w:eastAsia="pl-PL"/>
        </w:rPr>
        <w:t>Uiszczenie opłaty: w terminie do</w:t>
      </w:r>
      <w:r w:rsidRPr="005F1F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1.09.2015</w:t>
      </w:r>
      <w:r w:rsidRPr="005F1F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Pr="005F1F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Opłata za postępowanie związane z przyjęciem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studia w roku akademickim 2015/2016 wynosi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100 zł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(opłata jednorazowa</w:t>
      </w:r>
      <w:r w:rsidRPr="00DA50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1F74">
        <w:rPr>
          <w:rFonts w:ascii="Times New Roman" w:eastAsia="Times New Roman" w:hAnsi="Times New Roman" w:cs="Times New Roman"/>
          <w:sz w:val="24"/>
          <w:szCs w:val="24"/>
          <w:lang w:eastAsia="pl-PL"/>
        </w:rPr>
        <w:t>Odcinek wpłaty należy okazać przy wejściu do pracowni w dniu egzaminu;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1F74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Opłaty należy dokonać na konto Akademii Sztuk Pięknych im. E. Gepperta: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1F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ING Bank Śląski S.A. O/Wrocław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5F1F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93 1050 1575 1000 0005 0269 6594</w:t>
      </w:r>
    </w:p>
    <w:p w:rsidR="00DA50DF" w:rsidRPr="00F07FB7" w:rsidRDefault="00DA50DF" w:rsidP="00DA50D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DA50DF" w:rsidRPr="00F07FB7" w:rsidSect="00FD005C">
      <w:footerReference w:type="default" r:id="rId8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9B9" w:rsidRDefault="008F79B9">
      <w:pPr>
        <w:spacing w:after="0" w:line="240" w:lineRule="auto"/>
      </w:pPr>
      <w:r>
        <w:separator/>
      </w:r>
    </w:p>
  </w:endnote>
  <w:endnote w:type="continuationSeparator" w:id="0">
    <w:p w:rsidR="008F79B9" w:rsidRDefault="008F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216686"/>
      <w:docPartObj>
        <w:docPartGallery w:val="Page Numbers (Bottom of Page)"/>
        <w:docPartUnique/>
      </w:docPartObj>
    </w:sdtPr>
    <w:sdtEndPr/>
    <w:sdtContent>
      <w:p w:rsidR="0035059A" w:rsidRDefault="00DA50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438">
          <w:rPr>
            <w:noProof/>
          </w:rPr>
          <w:t>1</w:t>
        </w:r>
        <w:r>
          <w:fldChar w:fldCharType="end"/>
        </w:r>
      </w:p>
    </w:sdtContent>
  </w:sdt>
  <w:p w:rsidR="0035059A" w:rsidRDefault="008F79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9B9" w:rsidRDefault="008F79B9">
      <w:pPr>
        <w:spacing w:after="0" w:line="240" w:lineRule="auto"/>
      </w:pPr>
      <w:r>
        <w:separator/>
      </w:r>
    </w:p>
  </w:footnote>
  <w:footnote w:type="continuationSeparator" w:id="0">
    <w:p w:rsidR="008F79B9" w:rsidRDefault="008F79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DF"/>
    <w:rsid w:val="00217438"/>
    <w:rsid w:val="008F79B9"/>
    <w:rsid w:val="00B258E7"/>
    <w:rsid w:val="00D90398"/>
    <w:rsid w:val="00DA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0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5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A5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0DF"/>
  </w:style>
  <w:style w:type="character" w:styleId="Hipercze">
    <w:name w:val="Hyperlink"/>
    <w:basedOn w:val="Domylnaczcionkaakapitu"/>
    <w:uiPriority w:val="99"/>
    <w:semiHidden/>
    <w:unhideWhenUsed/>
    <w:rsid w:val="00DA50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0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5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A5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0DF"/>
  </w:style>
  <w:style w:type="character" w:styleId="Hipercze">
    <w:name w:val="Hyperlink"/>
    <w:basedOn w:val="Domylnaczcionkaakapitu"/>
    <w:uiPriority w:val="99"/>
    <w:semiHidden/>
    <w:unhideWhenUsed/>
    <w:rsid w:val="00DA50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ekrutacja.asp.wroc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</dc:creator>
  <cp:lastModifiedBy>DOS</cp:lastModifiedBy>
  <cp:revision>2</cp:revision>
  <cp:lastPrinted>2015-07-28T09:12:00Z</cp:lastPrinted>
  <dcterms:created xsi:type="dcterms:W3CDTF">2015-07-28T09:07:00Z</dcterms:created>
  <dcterms:modified xsi:type="dcterms:W3CDTF">2015-08-28T08:03:00Z</dcterms:modified>
</cp:coreProperties>
</file>