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04" w:rsidRPr="00722335" w:rsidRDefault="002D0A5E" w:rsidP="00722335">
      <w:pPr>
        <w:jc w:val="both"/>
        <w:rPr>
          <w:rFonts w:ascii="Times New Roman" w:hAnsi="Times New Roman" w:cs="Times New Roman"/>
          <w:b/>
          <w:i/>
          <w:sz w:val="28"/>
        </w:rPr>
      </w:pPr>
      <w:r w:rsidRPr="00722335">
        <w:rPr>
          <w:rFonts w:ascii="Times New Roman" w:hAnsi="Times New Roman" w:cs="Times New Roman"/>
          <w:b/>
          <w:i/>
          <w:sz w:val="28"/>
        </w:rPr>
        <w:t xml:space="preserve">Respiracja </w:t>
      </w:r>
    </w:p>
    <w:p w:rsidR="00513CAA" w:rsidRDefault="003B10AC" w:rsidP="00722335">
      <w:pPr>
        <w:jc w:val="both"/>
        <w:rPr>
          <w:rFonts w:ascii="Times New Roman" w:hAnsi="Times New Roman" w:cs="Times New Roman"/>
          <w:sz w:val="24"/>
        </w:rPr>
      </w:pPr>
      <w:r w:rsidRPr="003B10AC">
        <w:rPr>
          <w:rFonts w:ascii="Times New Roman" w:hAnsi="Times New Roman" w:cs="Times New Roman"/>
          <w:sz w:val="24"/>
        </w:rPr>
        <w:t xml:space="preserve">Naczynie Ludzkie- </w:t>
      </w:r>
      <w:r>
        <w:rPr>
          <w:rFonts w:ascii="Times New Roman" w:hAnsi="Times New Roman" w:cs="Times New Roman"/>
          <w:sz w:val="24"/>
        </w:rPr>
        <w:t>klatka piersiowa, głowa, brzuch-naczynie</w:t>
      </w:r>
      <w:r w:rsidRPr="003B10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 oddech, na myśl, na życie</w:t>
      </w:r>
    </w:p>
    <w:p w:rsidR="00513CAA" w:rsidRDefault="00722335" w:rsidP="002613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Respiracja inaczej oddychanie to procesy życiowe związane z uzyskaniem przez organizm energii.</w:t>
      </w:r>
      <w:r w:rsidR="00513CAA">
        <w:rPr>
          <w:rFonts w:ascii="Times New Roman" w:hAnsi="Times New Roman" w:cs="Times New Roman"/>
          <w:sz w:val="24"/>
        </w:rPr>
        <w:t xml:space="preserve"> </w:t>
      </w:r>
      <w:r w:rsidR="00093A7C">
        <w:rPr>
          <w:rFonts w:ascii="Times New Roman" w:hAnsi="Times New Roman" w:cs="Times New Roman"/>
          <w:sz w:val="24"/>
        </w:rPr>
        <w:t>Oddech jako niezbędny do życia pro</w:t>
      </w:r>
      <w:r w:rsidR="0026138E">
        <w:rPr>
          <w:rFonts w:ascii="Times New Roman" w:hAnsi="Times New Roman" w:cs="Times New Roman"/>
          <w:sz w:val="24"/>
        </w:rPr>
        <w:t>ces pobierania tlenu dla tkanek.</w:t>
      </w:r>
    </w:p>
    <w:p w:rsidR="00093A7C" w:rsidRDefault="00093A7C" w:rsidP="00722335">
      <w:pPr>
        <w:jc w:val="both"/>
        <w:rPr>
          <w:rFonts w:ascii="Times New Roman" w:hAnsi="Times New Roman" w:cs="Times New Roman"/>
          <w:sz w:val="24"/>
        </w:rPr>
      </w:pPr>
      <w:r w:rsidRPr="00093A7C">
        <w:rPr>
          <w:rFonts w:ascii="Times New Roman" w:hAnsi="Times New Roman" w:cs="Times New Roman"/>
          <w:b/>
          <w:sz w:val="28"/>
        </w:rPr>
        <w:t>Wdech</w:t>
      </w:r>
      <w:r>
        <w:rPr>
          <w:rFonts w:ascii="Times New Roman" w:hAnsi="Times New Roman" w:cs="Times New Roman"/>
          <w:sz w:val="24"/>
        </w:rPr>
        <w:t xml:space="preserve"> jako wyraz nadziei, nabierania, pobierania, pozytywny dający nadzieję na nowy start, początek, radosny czas, rośnięcie, wzrastanie, podnoszenie, wyczekiwanie na lepsze, ruch, energia, wysiłek twórczy.</w:t>
      </w:r>
    </w:p>
    <w:p w:rsidR="00093A7C" w:rsidRDefault="00093A7C" w:rsidP="00722335">
      <w:pPr>
        <w:jc w:val="both"/>
        <w:rPr>
          <w:rFonts w:ascii="Times New Roman" w:hAnsi="Times New Roman" w:cs="Times New Roman"/>
          <w:sz w:val="24"/>
        </w:rPr>
      </w:pPr>
      <w:r w:rsidRPr="00093A7C">
        <w:rPr>
          <w:rFonts w:ascii="Times New Roman" w:hAnsi="Times New Roman" w:cs="Times New Roman"/>
          <w:b/>
          <w:sz w:val="28"/>
        </w:rPr>
        <w:t>Wydech</w:t>
      </w:r>
      <w:r>
        <w:rPr>
          <w:rFonts w:ascii="Times New Roman" w:hAnsi="Times New Roman" w:cs="Times New Roman"/>
          <w:sz w:val="24"/>
        </w:rPr>
        <w:t xml:space="preserve"> odpoczynek po wysiłku, po owocnej pracy, wytchnienie, satysfakcja, spokój, zjednoczenie z myślą i ciałem, uporządkowanie, koncentracja, kumulacja. </w:t>
      </w:r>
    </w:p>
    <w:p w:rsidR="00093A7C" w:rsidRDefault="00093A7C" w:rsidP="00722335">
      <w:pPr>
        <w:jc w:val="both"/>
        <w:rPr>
          <w:rFonts w:ascii="Times New Roman" w:hAnsi="Times New Roman" w:cs="Times New Roman"/>
          <w:sz w:val="24"/>
        </w:rPr>
      </w:pPr>
      <w:r w:rsidRPr="0026138E">
        <w:rPr>
          <w:rFonts w:ascii="Times New Roman" w:hAnsi="Times New Roman" w:cs="Times New Roman"/>
          <w:b/>
          <w:sz w:val="28"/>
        </w:rPr>
        <w:t>Bezdech</w:t>
      </w:r>
      <w:r>
        <w:rPr>
          <w:rFonts w:ascii="Times New Roman" w:hAnsi="Times New Roman" w:cs="Times New Roman"/>
          <w:sz w:val="24"/>
        </w:rPr>
        <w:t xml:space="preserve"> stagnacja, zatrzymanie, przerwanie, stan bezczynności, deprymujący, w naturze oznacza śmierć, destrukcyjny, negatywny, męczący, </w:t>
      </w:r>
      <w:r w:rsidR="00722335">
        <w:rPr>
          <w:rFonts w:ascii="Times New Roman" w:hAnsi="Times New Roman" w:cs="Times New Roman"/>
          <w:sz w:val="24"/>
        </w:rPr>
        <w:t>bezmyślność, brak, bezruch, pustka, czerń, swobodny przepływ materii, strach, panika, przerażenie.</w:t>
      </w:r>
    </w:p>
    <w:p w:rsidR="002D0A5E" w:rsidRPr="002D0A5E" w:rsidRDefault="002D0A5E" w:rsidP="00722335">
      <w:pPr>
        <w:jc w:val="both"/>
        <w:rPr>
          <w:rFonts w:ascii="Times New Roman" w:hAnsi="Times New Roman" w:cs="Times New Roman"/>
          <w:sz w:val="24"/>
        </w:rPr>
      </w:pPr>
    </w:p>
    <w:p w:rsidR="003B10AC" w:rsidRDefault="003B10AC">
      <w:pPr>
        <w:jc w:val="both"/>
        <w:rPr>
          <w:rFonts w:ascii="Times New Roman" w:hAnsi="Times New Roman" w:cs="Times New Roman"/>
          <w:sz w:val="24"/>
        </w:rPr>
      </w:pPr>
    </w:p>
    <w:p w:rsidR="00CA6FC0" w:rsidRDefault="00CA6F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Agata Marcinkowska urodziła się w 1988 roku w Częstochowie. </w:t>
      </w:r>
    </w:p>
    <w:p w:rsidR="00CA6FC0" w:rsidRDefault="00CA6FC0">
      <w:pPr>
        <w:jc w:val="both"/>
        <w:rPr>
          <w:rFonts w:ascii="Times New Roman" w:hAnsi="Times New Roman" w:cs="Times New Roman"/>
          <w:sz w:val="24"/>
        </w:rPr>
      </w:pPr>
      <w:r w:rsidRPr="00CA6FC0">
        <w:rPr>
          <w:rFonts w:ascii="Times New Roman" w:hAnsi="Times New Roman" w:cs="Times New Roman"/>
          <w:b/>
          <w:sz w:val="24"/>
        </w:rPr>
        <w:t>2008-2013</w:t>
      </w:r>
      <w:r>
        <w:rPr>
          <w:rFonts w:ascii="Times New Roman" w:hAnsi="Times New Roman" w:cs="Times New Roman"/>
          <w:sz w:val="24"/>
        </w:rPr>
        <w:t xml:space="preserve"> studia na Akademii Sztuk Pięknym im. Eugeniusza Gepperta we Wrocławiu na Wydziale Ceramiki i Szkła. </w:t>
      </w:r>
    </w:p>
    <w:p w:rsidR="00CA6FC0" w:rsidRPr="00CA6FC0" w:rsidRDefault="00CA6FC0" w:rsidP="00CA6FC0">
      <w:pPr>
        <w:pStyle w:val="Bezodstpw"/>
        <w:rPr>
          <w:rFonts w:ascii="Times New Roman" w:hAnsi="Times New Roman" w:cs="Times New Roman"/>
          <w:sz w:val="24"/>
        </w:rPr>
      </w:pPr>
      <w:r w:rsidRPr="00CA6FC0">
        <w:rPr>
          <w:rFonts w:ascii="Times New Roman" w:hAnsi="Times New Roman" w:cs="Times New Roman"/>
          <w:b/>
          <w:sz w:val="24"/>
        </w:rPr>
        <w:t>Od 2013</w:t>
      </w:r>
      <w:r w:rsidRPr="00CA6FC0">
        <w:rPr>
          <w:rFonts w:ascii="Times New Roman" w:hAnsi="Times New Roman" w:cs="Times New Roman"/>
          <w:sz w:val="24"/>
        </w:rPr>
        <w:t xml:space="preserve"> studentka Międzywydziałowych Studiów Doktoranckich w Katedrze Ceramiki ASP Wrocław pod opieką artystyczną </w:t>
      </w:r>
      <w:r>
        <w:rPr>
          <w:rFonts w:ascii="Times New Roman" w:hAnsi="Times New Roman" w:cs="Times New Roman"/>
          <w:sz w:val="24"/>
        </w:rPr>
        <w:t>prof. Adama Abla</w:t>
      </w:r>
      <w:r w:rsidRPr="00CA6FC0">
        <w:rPr>
          <w:rFonts w:ascii="Times New Roman" w:hAnsi="Times New Roman" w:cs="Times New Roman"/>
          <w:sz w:val="24"/>
        </w:rPr>
        <w:t xml:space="preserve">. </w:t>
      </w:r>
    </w:p>
    <w:p w:rsidR="00CA6FC0" w:rsidRDefault="00CA6FC0" w:rsidP="00CA6FC0">
      <w:pPr>
        <w:pStyle w:val="Bezodstpw"/>
      </w:pPr>
      <w:r>
        <w:rPr>
          <w:rFonts w:ascii="Times New Roman" w:hAnsi="Times New Roman" w:cs="Times New Roman"/>
          <w:sz w:val="24"/>
        </w:rPr>
        <w:t xml:space="preserve">W jej dorobku znajduje się kilkanaście wystaw krajowych i zagranicznych. </w:t>
      </w:r>
      <w:r w:rsidRPr="00CA6FC0">
        <w:rPr>
          <w:rFonts w:ascii="Times New Roman" w:hAnsi="Times New Roman" w:cs="Times New Roman"/>
          <w:sz w:val="24"/>
        </w:rPr>
        <w:t>Mieszka i pracuje we Wrocławiu</w:t>
      </w:r>
      <w:r>
        <w:t>.</w:t>
      </w:r>
    </w:p>
    <w:p w:rsidR="00DA0B3A" w:rsidRDefault="00CA6FC0" w:rsidP="00DA0B3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</w:rPr>
        <w:t xml:space="preserve">W ramach studiów doktoranckich </w:t>
      </w:r>
      <w:r w:rsidR="00DA0B3A">
        <w:rPr>
          <w:rFonts w:ascii="Times New Roman" w:hAnsi="Times New Roman"/>
          <w:sz w:val="24"/>
        </w:rPr>
        <w:t xml:space="preserve">realizuje temat: </w:t>
      </w:r>
      <w:r w:rsidR="00DA0B3A" w:rsidRPr="00DA0B3A">
        <w:rPr>
          <w:rFonts w:ascii="Times New Roman" w:hAnsi="Times New Roman"/>
          <w:i/>
          <w:sz w:val="24"/>
        </w:rPr>
        <w:t>linia na płaszczyźnie i w przestrzeni. Instalacje intermedialne łączące obiekty ceramiczne z figuratywnym rysunkiem linearnym.</w:t>
      </w:r>
      <w:r w:rsidR="00DA0B3A" w:rsidRPr="00DA0B3A">
        <w:rPr>
          <w:rFonts w:ascii="Times New Roman" w:hAnsi="Times New Roman"/>
          <w:sz w:val="24"/>
          <w:szCs w:val="21"/>
        </w:rPr>
        <w:t xml:space="preserve"> </w:t>
      </w:r>
    </w:p>
    <w:p w:rsidR="00DA0B3A" w:rsidRDefault="00DA0B3A" w:rsidP="00DA0B3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1"/>
        </w:rPr>
      </w:pPr>
    </w:p>
    <w:p w:rsidR="00DA0B3A" w:rsidRPr="00A03AA7" w:rsidRDefault="00DA0B3A" w:rsidP="00DA0B3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1"/>
        </w:rPr>
      </w:pPr>
      <w:r w:rsidRPr="00A03AA7">
        <w:rPr>
          <w:rFonts w:ascii="Times New Roman" w:hAnsi="Times New Roman"/>
          <w:sz w:val="24"/>
          <w:szCs w:val="21"/>
        </w:rPr>
        <w:t xml:space="preserve">Autorski </w:t>
      </w:r>
      <w:r>
        <w:rPr>
          <w:rFonts w:ascii="Times New Roman" w:hAnsi="Times New Roman"/>
          <w:sz w:val="24"/>
          <w:szCs w:val="21"/>
        </w:rPr>
        <w:t xml:space="preserve">figuratywny </w:t>
      </w:r>
      <w:r w:rsidRPr="00A03AA7">
        <w:rPr>
          <w:rFonts w:ascii="Times New Roman" w:hAnsi="Times New Roman"/>
          <w:sz w:val="24"/>
          <w:szCs w:val="21"/>
        </w:rPr>
        <w:t>rysunek linearny jest punktem wyjścia wszystkich moich działań. Zgłębianie ludzkiej anatomii jest dla mnie waż</w:t>
      </w:r>
      <w:r>
        <w:rPr>
          <w:rFonts w:ascii="Times New Roman" w:hAnsi="Times New Roman"/>
          <w:sz w:val="24"/>
          <w:szCs w:val="21"/>
        </w:rPr>
        <w:t xml:space="preserve">nym elementem pracy, inspiracją </w:t>
      </w:r>
      <w:r w:rsidRPr="00A03AA7">
        <w:rPr>
          <w:rFonts w:ascii="Times New Roman" w:hAnsi="Times New Roman"/>
          <w:sz w:val="24"/>
          <w:szCs w:val="21"/>
        </w:rPr>
        <w:t xml:space="preserve">i środkiem wyrazu. Linia stanowi wartość nadrzędną we wszystkich działaniach. Jest wszechobecna </w:t>
      </w:r>
      <w:r>
        <w:rPr>
          <w:rFonts w:ascii="Times New Roman" w:hAnsi="Times New Roman"/>
          <w:sz w:val="24"/>
          <w:szCs w:val="21"/>
        </w:rPr>
        <w:t xml:space="preserve">                  </w:t>
      </w:r>
      <w:r w:rsidRPr="00A03AA7">
        <w:rPr>
          <w:rFonts w:ascii="Times New Roman" w:hAnsi="Times New Roman"/>
          <w:sz w:val="24"/>
          <w:szCs w:val="21"/>
        </w:rPr>
        <w:t>i wszechwładna, od niej wszystko się zaczyna na niej wszystko się kończy. Ideą prowadzonych poszukiwań artystycznych i naukowo - badawczych jest znalezienie własnej drogi artystycznej łącząc</w:t>
      </w:r>
      <w:r>
        <w:rPr>
          <w:rFonts w:ascii="Times New Roman" w:hAnsi="Times New Roman"/>
          <w:sz w:val="24"/>
          <w:szCs w:val="21"/>
        </w:rPr>
        <w:t xml:space="preserve">ej najważniejsze dla mnie dyscypliny: ceramikę </w:t>
      </w:r>
      <w:r w:rsidRPr="00A03AA7">
        <w:rPr>
          <w:rFonts w:ascii="Times New Roman" w:hAnsi="Times New Roman"/>
          <w:sz w:val="24"/>
          <w:szCs w:val="21"/>
        </w:rPr>
        <w:t>i figuratywny rysunek linearny.</w:t>
      </w:r>
    </w:p>
    <w:p w:rsidR="00CA6FC0" w:rsidRDefault="00CA6FC0">
      <w:pPr>
        <w:jc w:val="both"/>
        <w:rPr>
          <w:rFonts w:ascii="Times New Roman" w:hAnsi="Times New Roman" w:cs="Times New Roman"/>
        </w:rPr>
      </w:pPr>
    </w:p>
    <w:p w:rsidR="006806B3" w:rsidRDefault="006806B3">
      <w:pPr>
        <w:jc w:val="both"/>
        <w:rPr>
          <w:rFonts w:ascii="Times New Roman" w:hAnsi="Times New Roman" w:cs="Times New Roman"/>
        </w:rPr>
      </w:pPr>
    </w:p>
    <w:p w:rsidR="006806B3" w:rsidRPr="00DA0B3A" w:rsidRDefault="006806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www.agata-marcinkowska.pl</w:t>
      </w:r>
      <w:bookmarkStart w:id="0" w:name="_GoBack"/>
      <w:bookmarkEnd w:id="0"/>
    </w:p>
    <w:sectPr w:rsidR="006806B3" w:rsidRPr="00DA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5E"/>
    <w:rsid w:val="00093A7C"/>
    <w:rsid w:val="0026138E"/>
    <w:rsid w:val="002A0104"/>
    <w:rsid w:val="002D0A5E"/>
    <w:rsid w:val="003B10AC"/>
    <w:rsid w:val="00513CAA"/>
    <w:rsid w:val="005F0E53"/>
    <w:rsid w:val="00663598"/>
    <w:rsid w:val="00676FFF"/>
    <w:rsid w:val="006806B3"/>
    <w:rsid w:val="00722335"/>
    <w:rsid w:val="00CA6FC0"/>
    <w:rsid w:val="00D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E53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A6FC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80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E53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A6FC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80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Dom</cp:lastModifiedBy>
  <cp:revision>3</cp:revision>
  <dcterms:created xsi:type="dcterms:W3CDTF">2014-11-04T06:47:00Z</dcterms:created>
  <dcterms:modified xsi:type="dcterms:W3CDTF">2014-11-04T06:54:00Z</dcterms:modified>
</cp:coreProperties>
</file>