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826" w:rsidRPr="005D266B" w:rsidRDefault="00B77657" w:rsidP="0007609F">
      <w:pPr>
        <w:spacing w:before="120"/>
        <w:rPr>
          <w:rFonts w:ascii="Lato Light" w:hAnsi="Lato Light"/>
          <w:sz w:val="20"/>
          <w:szCs w:val="20"/>
        </w:rPr>
      </w:pPr>
      <w:r w:rsidRPr="005D266B">
        <w:rPr>
          <w:rFonts w:ascii="Lato Light" w:hAnsi="Lato Light"/>
          <w:sz w:val="20"/>
          <w:szCs w:val="20"/>
        </w:rPr>
        <w:t xml:space="preserve">                                                                                        </w:t>
      </w:r>
      <w:r w:rsidR="007C3826" w:rsidRPr="005D266B">
        <w:rPr>
          <w:rFonts w:ascii="Lato Light" w:hAnsi="Lato Light"/>
          <w:sz w:val="20"/>
          <w:szCs w:val="20"/>
        </w:rPr>
        <w:t xml:space="preserve">                             </w:t>
      </w:r>
    </w:p>
    <w:p w:rsidR="004C12D8" w:rsidRPr="005D266B" w:rsidRDefault="004C12D8" w:rsidP="0007609F">
      <w:pPr>
        <w:spacing w:before="120"/>
        <w:jc w:val="center"/>
        <w:rPr>
          <w:rFonts w:ascii="Lato Light" w:hAnsi="Lato Light" w:cs="Calibri"/>
          <w:sz w:val="20"/>
          <w:szCs w:val="20"/>
        </w:rPr>
      </w:pPr>
    </w:p>
    <w:p w:rsidR="004C12D8" w:rsidRPr="005D266B" w:rsidRDefault="004C12D8" w:rsidP="00802FE5">
      <w:pPr>
        <w:spacing w:before="120"/>
        <w:jc w:val="center"/>
        <w:rPr>
          <w:rFonts w:ascii="Lato Light" w:hAnsi="Lato Light" w:cs="Calibri"/>
          <w:b/>
          <w:sz w:val="20"/>
          <w:szCs w:val="20"/>
        </w:rPr>
      </w:pPr>
      <w:r w:rsidRPr="005D266B">
        <w:rPr>
          <w:rFonts w:ascii="Lato Light" w:hAnsi="Lato Light" w:cs="Calibri"/>
          <w:b/>
          <w:sz w:val="20"/>
          <w:szCs w:val="20"/>
        </w:rPr>
        <w:t>OŚWIADCZENIE UCZESTNIKA PROJEKTU</w:t>
      </w:r>
      <w:r w:rsidR="00802FE5" w:rsidRPr="005D266B">
        <w:rPr>
          <w:rFonts w:ascii="Lato Light" w:hAnsi="Lato Light" w:cs="Calibri"/>
          <w:b/>
          <w:sz w:val="20"/>
          <w:szCs w:val="20"/>
        </w:rPr>
        <w:t xml:space="preserve"> / </w:t>
      </w:r>
      <w:r w:rsidR="00802FE5" w:rsidRPr="005D266B">
        <w:rPr>
          <w:rFonts w:ascii="Lato Light" w:hAnsi="Lato Light" w:cs="Calibri"/>
          <w:b/>
          <w:bCs/>
          <w:sz w:val="20"/>
          <w:szCs w:val="20"/>
        </w:rPr>
        <w:t>THE DECLARATION OF PROJECT PARTICIPANT</w:t>
      </w:r>
    </w:p>
    <w:p w:rsidR="004C12D8" w:rsidRPr="005D266B" w:rsidRDefault="004C12D8" w:rsidP="0007609F">
      <w:pPr>
        <w:spacing w:before="120"/>
        <w:jc w:val="both"/>
        <w:rPr>
          <w:rFonts w:ascii="Lato Light" w:hAnsi="Lato Light" w:cs="Calibr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802FE5" w:rsidRPr="005D266B" w:rsidTr="008B173A">
        <w:tc>
          <w:tcPr>
            <w:tcW w:w="4886" w:type="dxa"/>
          </w:tcPr>
          <w:p w:rsidR="00802FE5" w:rsidRPr="005D266B" w:rsidRDefault="00802FE5" w:rsidP="00802FE5">
            <w:pPr>
              <w:spacing w:before="120"/>
              <w:jc w:val="both"/>
              <w:rPr>
                <w:rFonts w:ascii="Lato Light" w:hAnsi="Lato Light" w:cs="Calibri"/>
                <w:sz w:val="20"/>
                <w:szCs w:val="20"/>
              </w:rPr>
            </w:pPr>
            <w:bookmarkStart w:id="0" w:name="_GoBack" w:colFirst="1" w:colLast="1"/>
            <w:r w:rsidRPr="005D266B">
              <w:rPr>
                <w:rFonts w:ascii="Lato Light" w:hAnsi="Lato Light" w:cs="Calibri"/>
                <w:sz w:val="20"/>
                <w:szCs w:val="20"/>
              </w:rPr>
              <w:t xml:space="preserve">Ja, niżej podpisana/podpisany* _______________________, w związku z udziałem w Programie </w:t>
            </w:r>
            <w:r w:rsidRPr="005D266B">
              <w:rPr>
                <w:rFonts w:ascii="Lato Light" w:hAnsi="Lato Light" w:cs="Calibri"/>
                <w:color w:val="auto"/>
                <w:sz w:val="20"/>
                <w:szCs w:val="20"/>
              </w:rPr>
              <w:t>Narodowej Agencji Wymiany Akademickiej pn. PROM, przyjmuję do wiadomości, że:</w:t>
            </w:r>
          </w:p>
          <w:p w:rsidR="00802FE5" w:rsidRPr="005D266B" w:rsidRDefault="00802FE5" w:rsidP="00802FE5">
            <w:pPr>
              <w:pStyle w:val="Akapitzlist"/>
              <w:numPr>
                <w:ilvl w:val="0"/>
                <w:numId w:val="3"/>
              </w:numPr>
              <w:spacing w:before="120" w:after="0" w:line="240" w:lineRule="auto"/>
              <w:ind w:left="714" w:hanging="357"/>
              <w:jc w:val="both"/>
              <w:rPr>
                <w:rFonts w:ascii="Lato Light" w:hAnsi="Lato Light" w:cs="Calibri"/>
                <w:sz w:val="20"/>
                <w:szCs w:val="20"/>
              </w:rPr>
            </w:pPr>
            <w:r w:rsidRPr="005D266B">
              <w:rPr>
                <w:rFonts w:ascii="Lato Light" w:hAnsi="Lato Light" w:cs="Calibri"/>
                <w:sz w:val="20"/>
                <w:szCs w:val="20"/>
              </w:rPr>
              <w:t>Administratorem przekazanych przeze mnie danych osobowych jest Narodowa Agencja Wymiany Akademickiej (ul. Polna 40 00-635 Warszawa), zwana dalej Agencją.</w:t>
            </w:r>
          </w:p>
          <w:p w:rsidR="00802FE5" w:rsidRPr="005D266B" w:rsidRDefault="00802FE5" w:rsidP="00802FE5">
            <w:pPr>
              <w:pStyle w:val="Akapitzlist"/>
              <w:numPr>
                <w:ilvl w:val="0"/>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Dane będą wykorzystywane w celu:</w:t>
            </w:r>
          </w:p>
          <w:p w:rsidR="00802FE5" w:rsidRPr="005D266B" w:rsidRDefault="00802FE5" w:rsidP="00802FE5">
            <w:pPr>
              <w:pStyle w:val="Akapitzlist"/>
              <w:numPr>
                <w:ilvl w:val="1"/>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realizacji zadań Agencji, wskazanych w ustawie z dnia 7 lipca 2017 r. o Narodowej Agencji Wymiany Akademickiej (Dz.U.2017.1530 ze zm.) (art. 6 ust. 1 lit. c ogólnego rozporządzenia o ochronie danych RODO),</w:t>
            </w:r>
          </w:p>
          <w:p w:rsidR="00802FE5" w:rsidRPr="005D266B" w:rsidRDefault="00802FE5" w:rsidP="00802FE5">
            <w:pPr>
              <w:pStyle w:val="Akapitzlist"/>
              <w:numPr>
                <w:ilvl w:val="1"/>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prowadzenia kontroli, ewaluacji i opracowań statystycznych przez Agencję (art. 6 ust. 1 lit. e RODO)</w:t>
            </w:r>
          </w:p>
          <w:p w:rsidR="00802FE5" w:rsidRPr="005D266B" w:rsidRDefault="00802FE5" w:rsidP="00802FE5">
            <w:pPr>
              <w:pStyle w:val="Akapitzlist"/>
              <w:numPr>
                <w:ilvl w:val="0"/>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Dane osobowe mogą być przekazywane pracownikom Agencji, podmiotom współpracującym z Agencją przy realizacji jej zadań (w tym Ośrodkowi Przetwarzania Informacji – Państwowemu Instytutowi Badawczemu, al. Niepodległości 188B, 00-608 Warszawa), podmiotom współpracującym z Agencją przy prowadzeniu kontroli, ewaluacji i opracowań statystycznych, organom uprawnionym na mocy przepisów prawa – zgodnie z przepisami RODO.</w:t>
            </w:r>
          </w:p>
          <w:p w:rsidR="00802FE5" w:rsidRPr="005D266B" w:rsidRDefault="00802FE5" w:rsidP="00802FE5">
            <w:pPr>
              <w:pStyle w:val="Akapitzlist"/>
              <w:numPr>
                <w:ilvl w:val="0"/>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Przekazanie danych jest dobrowolne, ale niezbędne dla wzięcia udziału w realizacji Programu. Odmowa przekazania danych oznacza pozostawienie wniosku bez rozpatrzenia lub brak możliwości uczestniczenia konkretnej osoby w realizacji Programu.</w:t>
            </w:r>
          </w:p>
          <w:p w:rsidR="00802FE5" w:rsidRPr="005D266B" w:rsidRDefault="00802FE5" w:rsidP="00802FE5">
            <w:pPr>
              <w:pStyle w:val="Akapitzlist"/>
              <w:numPr>
                <w:ilvl w:val="0"/>
                <w:numId w:val="3"/>
              </w:numPr>
              <w:spacing w:before="120" w:after="0" w:line="240" w:lineRule="auto"/>
              <w:jc w:val="both"/>
              <w:rPr>
                <w:rFonts w:ascii="Lato Light" w:hAnsi="Lato Light" w:cs="Calibri"/>
                <w:sz w:val="20"/>
                <w:szCs w:val="20"/>
              </w:rPr>
            </w:pPr>
            <w:r w:rsidRPr="005D266B">
              <w:rPr>
                <w:rFonts w:ascii="Lato Light" w:hAnsi="Lato Light" w:cs="Calibri Light"/>
                <w:sz w:val="20"/>
                <w:szCs w:val="20"/>
              </w:rPr>
              <w:t>Dane osobowe będą wykorzystywane przez okres przewidziany przepisami prawa lub niezbędny dla prowadzenia kontroli, ewaluacji lub wykonywania opracowań statystycznych.</w:t>
            </w:r>
          </w:p>
          <w:p w:rsidR="00802FE5" w:rsidRPr="005D266B" w:rsidRDefault="00802FE5" w:rsidP="00802FE5">
            <w:pPr>
              <w:pStyle w:val="Akapitzlist"/>
              <w:numPr>
                <w:ilvl w:val="0"/>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Osobie, której dane dotyczą, przysługuje prawo:</w:t>
            </w:r>
          </w:p>
          <w:p w:rsidR="00802FE5" w:rsidRPr="005D266B" w:rsidRDefault="00802FE5" w:rsidP="00802FE5">
            <w:pPr>
              <w:pStyle w:val="Akapitzlist"/>
              <w:numPr>
                <w:ilvl w:val="1"/>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 xml:space="preserve">żądania od Agencji dostępu przez nią do danych osobowych, </w:t>
            </w:r>
          </w:p>
          <w:p w:rsidR="00802FE5" w:rsidRPr="005D266B" w:rsidRDefault="00802FE5" w:rsidP="00802FE5">
            <w:pPr>
              <w:pStyle w:val="Akapitzlist"/>
              <w:numPr>
                <w:ilvl w:val="1"/>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sprostowania, usunięcia lub ograniczenia wykorzystania jej danych osobowych,</w:t>
            </w:r>
          </w:p>
          <w:p w:rsidR="00802FE5" w:rsidRPr="005D266B" w:rsidRDefault="00802FE5" w:rsidP="005D266B">
            <w:pPr>
              <w:pStyle w:val="Akapitzlist"/>
              <w:numPr>
                <w:ilvl w:val="1"/>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lastRenderedPageBreak/>
              <w:t>wniesienia sprzeciwu wobec wykorzystania jej danych osobowych,</w:t>
            </w:r>
          </w:p>
          <w:p w:rsidR="00802FE5" w:rsidRPr="005D266B" w:rsidRDefault="00802FE5" w:rsidP="00802FE5">
            <w:pPr>
              <w:pStyle w:val="Akapitzlist"/>
              <w:numPr>
                <w:ilvl w:val="1"/>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przenoszenia jej danych osobowych,</w:t>
            </w:r>
          </w:p>
          <w:p w:rsidR="00802FE5" w:rsidRPr="005D266B" w:rsidRDefault="00802FE5" w:rsidP="00802FE5">
            <w:pPr>
              <w:pStyle w:val="Akapitzlist"/>
              <w:numPr>
                <w:ilvl w:val="1"/>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wniesienia skargi do organu nadzorczego (Prezes Urzędu Ochrony Danych Osobowych, ul. Stawki 2, 00-193 Warszawa).</w:t>
            </w:r>
          </w:p>
          <w:p w:rsidR="00802FE5" w:rsidRPr="005D266B" w:rsidRDefault="00802FE5" w:rsidP="00802FE5">
            <w:pPr>
              <w:spacing w:before="120"/>
              <w:ind w:left="709"/>
              <w:jc w:val="both"/>
              <w:rPr>
                <w:rFonts w:ascii="Lato Light" w:hAnsi="Lato Light" w:cs="Calibri"/>
                <w:sz w:val="20"/>
                <w:szCs w:val="20"/>
              </w:rPr>
            </w:pPr>
            <w:r w:rsidRPr="005D266B">
              <w:rPr>
                <w:rFonts w:ascii="Lato Light" w:hAnsi="Lato Light" w:cs="Calibri"/>
                <w:sz w:val="20"/>
                <w:szCs w:val="20"/>
              </w:rPr>
              <w:t>- na zasadach określonych w RODO.</w:t>
            </w:r>
          </w:p>
          <w:p w:rsidR="00802FE5" w:rsidRPr="005D266B" w:rsidRDefault="00802FE5" w:rsidP="00802FE5">
            <w:pPr>
              <w:pStyle w:val="Akapitzlist"/>
              <w:numPr>
                <w:ilvl w:val="0"/>
                <w:numId w:val="3"/>
              </w:numPr>
              <w:spacing w:before="120" w:after="0" w:line="240" w:lineRule="auto"/>
              <w:jc w:val="both"/>
              <w:rPr>
                <w:rFonts w:ascii="Lato Light" w:hAnsi="Lato Light" w:cs="Calibri"/>
                <w:sz w:val="20"/>
                <w:szCs w:val="20"/>
              </w:rPr>
            </w:pPr>
            <w:r w:rsidRPr="005D266B">
              <w:rPr>
                <w:rFonts w:ascii="Lato Light" w:hAnsi="Lato Light" w:cs="Calibri"/>
                <w:sz w:val="20"/>
                <w:szCs w:val="20"/>
              </w:rPr>
              <w:t>Dane kontaktowe inspektora ochrony danych: Adam Klimowski, odo@nawa.gov.pl.</w:t>
            </w:r>
          </w:p>
          <w:p w:rsidR="00802FE5" w:rsidRPr="005D266B" w:rsidRDefault="00802FE5" w:rsidP="0007609F">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Lato Light" w:hAnsi="Lato Light" w:cs="Calibri"/>
                <w:sz w:val="20"/>
                <w:szCs w:val="20"/>
              </w:rPr>
            </w:pPr>
          </w:p>
        </w:tc>
        <w:tc>
          <w:tcPr>
            <w:tcW w:w="4886" w:type="dxa"/>
          </w:tcPr>
          <w:p w:rsidR="00802FE5" w:rsidRPr="005D266B" w:rsidRDefault="00802FE5" w:rsidP="00802FE5">
            <w:pPr>
              <w:spacing w:before="120"/>
              <w:jc w:val="both"/>
              <w:rPr>
                <w:rFonts w:ascii="Lato Light" w:hAnsi="Lato Light" w:cs="Calibri"/>
                <w:sz w:val="20"/>
                <w:szCs w:val="20"/>
                <w:lang w:val="en-US"/>
              </w:rPr>
            </w:pPr>
            <w:r w:rsidRPr="005D266B">
              <w:rPr>
                <w:rFonts w:ascii="Lato Light" w:hAnsi="Lato Light" w:cs="Calibri"/>
                <w:sz w:val="20"/>
                <w:szCs w:val="20"/>
                <w:lang w:val="en-GB"/>
              </w:rPr>
              <w:lastRenderedPageBreak/>
              <w:t xml:space="preserve">I, the undersigned* _______________________________, in connection with the participation in the Programme </w:t>
            </w:r>
            <w:r w:rsidRPr="005D266B">
              <w:rPr>
                <w:rFonts w:ascii="Lato Light" w:hAnsi="Lato Light" w:cs="Calibri"/>
                <w:color w:val="auto"/>
                <w:sz w:val="20"/>
                <w:szCs w:val="20"/>
                <w:lang w:val="en-GB"/>
              </w:rPr>
              <w:t>Polish National Agency for Academic Exchange named PROM, hereby acknowledge that:</w:t>
            </w:r>
          </w:p>
          <w:p w:rsidR="00802FE5" w:rsidRPr="005D266B" w:rsidRDefault="00802FE5" w:rsidP="00802FE5">
            <w:pPr>
              <w:pStyle w:val="Akapitzlist"/>
              <w:numPr>
                <w:ilvl w:val="0"/>
                <w:numId w:val="6"/>
              </w:numPr>
              <w:spacing w:before="120" w:after="0" w:line="240" w:lineRule="auto"/>
              <w:jc w:val="both"/>
              <w:rPr>
                <w:rFonts w:ascii="Lato Light" w:hAnsi="Lato Light" w:cs="Calibri"/>
                <w:sz w:val="20"/>
                <w:szCs w:val="20"/>
              </w:rPr>
            </w:pPr>
            <w:r w:rsidRPr="005D266B">
              <w:rPr>
                <w:rFonts w:ascii="Lato Light" w:hAnsi="Lato Light" w:cs="Calibri"/>
                <w:sz w:val="20"/>
                <w:szCs w:val="20"/>
                <w:lang w:val="en-GB"/>
              </w:rPr>
              <w:t xml:space="preserve">my personal data is administered by the Polish National Agency for Academic Exchange (ul. </w:t>
            </w:r>
            <w:proofErr w:type="spellStart"/>
            <w:r w:rsidRPr="005D266B">
              <w:rPr>
                <w:rFonts w:ascii="Lato Light" w:hAnsi="Lato Light" w:cs="Calibri"/>
                <w:sz w:val="20"/>
                <w:szCs w:val="20"/>
                <w:lang w:val="en-GB"/>
              </w:rPr>
              <w:t>Polna</w:t>
            </w:r>
            <w:proofErr w:type="spellEnd"/>
            <w:r w:rsidRPr="005D266B">
              <w:rPr>
                <w:rFonts w:ascii="Lato Light" w:hAnsi="Lato Light" w:cs="Calibri"/>
                <w:sz w:val="20"/>
                <w:szCs w:val="20"/>
                <w:lang w:val="en-GB"/>
              </w:rPr>
              <w:t xml:space="preserve"> 40, 00-635 Warsaw), hereinafter referred to as the Agency.</w:t>
            </w:r>
          </w:p>
          <w:p w:rsidR="00802FE5" w:rsidRPr="005D266B" w:rsidRDefault="00802FE5" w:rsidP="00802FE5">
            <w:pPr>
              <w:pStyle w:val="Akapitzlist"/>
              <w:numPr>
                <w:ilvl w:val="0"/>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The data will be used for:</w:t>
            </w:r>
          </w:p>
          <w:p w:rsidR="00802FE5" w:rsidRPr="005D266B" w:rsidRDefault="00802FE5" w:rsidP="00802FE5">
            <w:pPr>
              <w:pStyle w:val="Akapitzlist"/>
              <w:numPr>
                <w:ilvl w:val="1"/>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implementation of the Agency’s tasks indicated in the Act of 7 July 2017 on the Polish National Agency for Academic Exchange (Journal of Laws of 2017, item 1530, as amended) (Article 6 (1) (c) of the General Data Protection Regulation (GDPR)),</w:t>
            </w:r>
          </w:p>
          <w:p w:rsidR="00802FE5" w:rsidRPr="005D266B" w:rsidRDefault="00802FE5" w:rsidP="00802FE5">
            <w:pPr>
              <w:pStyle w:val="Akapitzlist"/>
              <w:numPr>
                <w:ilvl w:val="1"/>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the Agency carrying out controls, evaluations and statistical surveys (Article 6 (1) (e) of the GDPR)</w:t>
            </w:r>
          </w:p>
          <w:p w:rsidR="00802FE5" w:rsidRPr="005D266B" w:rsidRDefault="00802FE5" w:rsidP="00802FE5">
            <w:pPr>
              <w:pStyle w:val="Akapitzlist"/>
              <w:numPr>
                <w:ilvl w:val="0"/>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 xml:space="preserve">Personal data may be transferred to the staff members of the Agency, entities cooperating with the Agency on the implementation of its tasks (including the National Information Processing Institute, al. </w:t>
            </w:r>
            <w:proofErr w:type="spellStart"/>
            <w:r w:rsidRPr="005D266B">
              <w:rPr>
                <w:rFonts w:ascii="Lato Light" w:hAnsi="Lato Light" w:cs="Calibri"/>
                <w:sz w:val="20"/>
                <w:szCs w:val="20"/>
                <w:lang w:val="en-GB"/>
              </w:rPr>
              <w:t>Niepodległości</w:t>
            </w:r>
            <w:proofErr w:type="spellEnd"/>
            <w:r w:rsidRPr="005D266B">
              <w:rPr>
                <w:rFonts w:ascii="Lato Light" w:hAnsi="Lato Light" w:cs="Calibri"/>
                <w:sz w:val="20"/>
                <w:szCs w:val="20"/>
                <w:lang w:val="en-GB"/>
              </w:rPr>
              <w:t xml:space="preserve"> 188B, 00-608 Warsaw), entities cooperating with the Agency on carrying out controls, evaluations and statistical studies, bodies with relevant legal authority – pursuant to the provisions of the GDPR.</w:t>
            </w:r>
          </w:p>
          <w:p w:rsidR="00802FE5" w:rsidRPr="005D266B" w:rsidRDefault="00802FE5" w:rsidP="00802FE5">
            <w:pPr>
              <w:pStyle w:val="Akapitzlist"/>
              <w:numPr>
                <w:ilvl w:val="0"/>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Provision of data is voluntary but necessary to participate in the implementation of the Programme. Refusal to provide data means leaving the application out of consideration or impossibility for a specific person to participate in the implementation of the Programme.</w:t>
            </w:r>
          </w:p>
          <w:p w:rsidR="00802FE5" w:rsidRPr="005D266B" w:rsidRDefault="00802FE5" w:rsidP="00802FE5">
            <w:pPr>
              <w:pStyle w:val="Akapitzlist"/>
              <w:numPr>
                <w:ilvl w:val="0"/>
                <w:numId w:val="6"/>
              </w:numPr>
              <w:spacing w:before="120" w:after="0" w:line="240" w:lineRule="auto"/>
              <w:jc w:val="both"/>
              <w:rPr>
                <w:rFonts w:ascii="Lato Light" w:hAnsi="Lato Light" w:cs="Calibri"/>
                <w:sz w:val="20"/>
                <w:szCs w:val="20"/>
                <w:lang w:val="en-US"/>
              </w:rPr>
            </w:pPr>
            <w:r w:rsidRPr="005D266B">
              <w:rPr>
                <w:rFonts w:ascii="Lato Light" w:hAnsi="Lato Light" w:cs="Calibri Light"/>
                <w:sz w:val="20"/>
                <w:szCs w:val="20"/>
                <w:lang w:val="en-GB"/>
              </w:rPr>
              <w:t>Personal data will be used for the period provided for by law or necessary for carrying out controls, evaluations or statistical surveys.</w:t>
            </w:r>
          </w:p>
          <w:p w:rsidR="00802FE5" w:rsidRPr="005D266B" w:rsidRDefault="00802FE5" w:rsidP="00802FE5">
            <w:pPr>
              <w:pStyle w:val="Akapitzlist"/>
              <w:numPr>
                <w:ilvl w:val="0"/>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The data subject shall be entitled to:</w:t>
            </w:r>
          </w:p>
          <w:p w:rsidR="00802FE5" w:rsidRPr="005D266B" w:rsidRDefault="00802FE5" w:rsidP="00802FE5">
            <w:pPr>
              <w:pStyle w:val="Akapitzlist"/>
              <w:numPr>
                <w:ilvl w:val="1"/>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 xml:space="preserve">request access to personal data from the Agency, </w:t>
            </w:r>
          </w:p>
          <w:p w:rsidR="00802FE5" w:rsidRPr="005D266B" w:rsidRDefault="00802FE5" w:rsidP="00802FE5">
            <w:pPr>
              <w:pStyle w:val="Akapitzlist"/>
              <w:numPr>
                <w:ilvl w:val="1"/>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correct, remove or limit the use of their personal data,</w:t>
            </w:r>
          </w:p>
          <w:p w:rsidR="005D266B" w:rsidRPr="005D266B" w:rsidRDefault="00802FE5" w:rsidP="005D266B">
            <w:pPr>
              <w:pStyle w:val="Akapitzlist"/>
              <w:numPr>
                <w:ilvl w:val="1"/>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protest against the use of their personal data,</w:t>
            </w:r>
          </w:p>
          <w:p w:rsidR="00802FE5" w:rsidRPr="005D266B" w:rsidRDefault="00802FE5" w:rsidP="00802FE5">
            <w:pPr>
              <w:pStyle w:val="Akapitzlist"/>
              <w:numPr>
                <w:ilvl w:val="1"/>
                <w:numId w:val="6"/>
              </w:numPr>
              <w:spacing w:before="120" w:after="0" w:line="240" w:lineRule="auto"/>
              <w:jc w:val="both"/>
              <w:rPr>
                <w:rFonts w:ascii="Lato Light" w:hAnsi="Lato Light" w:cs="Calibri"/>
                <w:sz w:val="20"/>
                <w:szCs w:val="20"/>
              </w:rPr>
            </w:pPr>
            <w:r w:rsidRPr="005D266B">
              <w:rPr>
                <w:rFonts w:ascii="Lato Light" w:hAnsi="Lato Light" w:cs="Calibri"/>
                <w:sz w:val="20"/>
                <w:szCs w:val="20"/>
                <w:lang w:val="en-GB"/>
              </w:rPr>
              <w:lastRenderedPageBreak/>
              <w:t>transfer their personal data,</w:t>
            </w:r>
          </w:p>
          <w:p w:rsidR="00802FE5" w:rsidRPr="005D266B" w:rsidRDefault="00802FE5" w:rsidP="00802FE5">
            <w:pPr>
              <w:pStyle w:val="Akapitzlist"/>
              <w:numPr>
                <w:ilvl w:val="1"/>
                <w:numId w:val="6"/>
              </w:numPr>
              <w:spacing w:before="120" w:after="0" w:line="240" w:lineRule="auto"/>
              <w:jc w:val="both"/>
              <w:rPr>
                <w:rFonts w:ascii="Lato Light" w:hAnsi="Lato Light" w:cs="Calibri"/>
                <w:sz w:val="20"/>
                <w:szCs w:val="20"/>
              </w:rPr>
            </w:pPr>
            <w:r w:rsidRPr="005D266B">
              <w:rPr>
                <w:rFonts w:ascii="Lato Light" w:hAnsi="Lato Light" w:cs="Calibri"/>
                <w:sz w:val="20"/>
                <w:szCs w:val="20"/>
                <w:lang w:val="en-GB"/>
              </w:rPr>
              <w:t xml:space="preserve">lodge a complaint to the supervisory body (President of the Personal Data Protection Office, ul. </w:t>
            </w:r>
            <w:proofErr w:type="spellStart"/>
            <w:r w:rsidRPr="005D266B">
              <w:rPr>
                <w:rFonts w:ascii="Lato Light" w:hAnsi="Lato Light" w:cs="Calibri"/>
                <w:sz w:val="20"/>
                <w:szCs w:val="20"/>
                <w:lang w:val="en-GB"/>
              </w:rPr>
              <w:t>Stawki</w:t>
            </w:r>
            <w:proofErr w:type="spellEnd"/>
            <w:r w:rsidRPr="005D266B">
              <w:rPr>
                <w:rFonts w:ascii="Lato Light" w:hAnsi="Lato Light" w:cs="Calibri"/>
                <w:sz w:val="20"/>
                <w:szCs w:val="20"/>
                <w:lang w:val="en-GB"/>
              </w:rPr>
              <w:t xml:space="preserve"> 2, 00-193 Warsaw).</w:t>
            </w:r>
          </w:p>
          <w:p w:rsidR="00802FE5" w:rsidRPr="005D266B" w:rsidRDefault="00802FE5" w:rsidP="00802FE5">
            <w:pPr>
              <w:spacing w:before="120"/>
              <w:ind w:left="709"/>
              <w:jc w:val="both"/>
              <w:rPr>
                <w:rFonts w:ascii="Lato Light" w:hAnsi="Lato Light" w:cs="Calibri"/>
                <w:sz w:val="20"/>
                <w:szCs w:val="20"/>
                <w:lang w:val="en-US"/>
              </w:rPr>
            </w:pPr>
            <w:r w:rsidRPr="005D266B">
              <w:rPr>
                <w:rFonts w:ascii="Lato Light" w:hAnsi="Lato Light" w:cs="Calibri"/>
                <w:sz w:val="20"/>
                <w:szCs w:val="20"/>
                <w:lang w:val="en-GB"/>
              </w:rPr>
              <w:t>- in line with the rules specified in the GDPR.</w:t>
            </w:r>
          </w:p>
          <w:p w:rsidR="00802FE5" w:rsidRPr="005D266B" w:rsidRDefault="00802FE5" w:rsidP="00802FE5">
            <w:pPr>
              <w:pStyle w:val="Akapitzlist"/>
              <w:numPr>
                <w:ilvl w:val="0"/>
                <w:numId w:val="6"/>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 xml:space="preserve">Contact details of the Data Protection Officer: Adam </w:t>
            </w:r>
            <w:proofErr w:type="spellStart"/>
            <w:r w:rsidRPr="005D266B">
              <w:rPr>
                <w:rFonts w:ascii="Lato Light" w:hAnsi="Lato Light" w:cs="Calibri"/>
                <w:sz w:val="20"/>
                <w:szCs w:val="20"/>
                <w:lang w:val="en-GB"/>
              </w:rPr>
              <w:t>Klimowski</w:t>
            </w:r>
            <w:proofErr w:type="spellEnd"/>
            <w:r w:rsidRPr="005D266B">
              <w:rPr>
                <w:rFonts w:ascii="Lato Light" w:hAnsi="Lato Light" w:cs="Calibri"/>
                <w:sz w:val="20"/>
                <w:szCs w:val="20"/>
                <w:lang w:val="en-GB"/>
              </w:rPr>
              <w:t>, email: odo@nawa.gov.pl</w:t>
            </w:r>
          </w:p>
          <w:p w:rsidR="00802FE5" w:rsidRPr="005D266B" w:rsidRDefault="00802FE5" w:rsidP="0007609F">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Lato Light" w:hAnsi="Lato Light" w:cs="Calibri"/>
                <w:sz w:val="20"/>
                <w:szCs w:val="20"/>
                <w:lang w:val="en-US"/>
              </w:rPr>
            </w:pPr>
          </w:p>
        </w:tc>
      </w:tr>
      <w:bookmarkEnd w:id="0"/>
    </w:tbl>
    <w:p w:rsidR="0007609F" w:rsidRPr="005D266B" w:rsidRDefault="0007609F" w:rsidP="0007609F">
      <w:pPr>
        <w:spacing w:before="120"/>
        <w:jc w:val="both"/>
        <w:rPr>
          <w:rFonts w:ascii="Lato Light" w:hAnsi="Lato Light"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4924"/>
      </w:tblGrid>
      <w:tr w:rsidR="004C12D8" w:rsidRPr="005D266B" w:rsidTr="00802FE5">
        <w:tc>
          <w:tcPr>
            <w:tcW w:w="4924" w:type="dxa"/>
            <w:shd w:val="clear" w:color="auto" w:fill="auto"/>
          </w:tcPr>
          <w:p w:rsidR="004C12D8" w:rsidRPr="005D266B" w:rsidRDefault="004C12D8" w:rsidP="0007609F">
            <w:pPr>
              <w:spacing w:before="120"/>
              <w:jc w:val="center"/>
              <w:rPr>
                <w:rFonts w:ascii="Lato Light" w:hAnsi="Lato Light" w:cs="Calibri"/>
                <w:sz w:val="20"/>
                <w:szCs w:val="20"/>
                <w:lang w:val="en-US"/>
              </w:rPr>
            </w:pPr>
          </w:p>
        </w:tc>
        <w:tc>
          <w:tcPr>
            <w:tcW w:w="4924" w:type="dxa"/>
            <w:shd w:val="clear" w:color="auto" w:fill="auto"/>
          </w:tcPr>
          <w:p w:rsidR="004C12D8" w:rsidRPr="005D266B" w:rsidRDefault="004C12D8" w:rsidP="0007609F">
            <w:pPr>
              <w:spacing w:before="120"/>
              <w:jc w:val="center"/>
              <w:rPr>
                <w:rFonts w:ascii="Lato Light" w:hAnsi="Lato Light"/>
                <w:sz w:val="20"/>
                <w:szCs w:val="20"/>
                <w:lang w:val="en-US"/>
              </w:rPr>
            </w:pPr>
          </w:p>
          <w:p w:rsidR="004C12D8" w:rsidRPr="005D266B" w:rsidRDefault="004C12D8" w:rsidP="0007609F">
            <w:pPr>
              <w:spacing w:before="120"/>
              <w:jc w:val="center"/>
              <w:rPr>
                <w:rFonts w:ascii="Lato Light" w:hAnsi="Lato Light"/>
                <w:sz w:val="20"/>
                <w:szCs w:val="20"/>
                <w:lang w:val="en-US"/>
              </w:rPr>
            </w:pPr>
          </w:p>
          <w:p w:rsidR="004C12D8" w:rsidRPr="005D266B" w:rsidRDefault="004C12D8" w:rsidP="0007609F">
            <w:pPr>
              <w:spacing w:before="120"/>
              <w:jc w:val="center"/>
              <w:rPr>
                <w:rFonts w:ascii="Lato Light" w:hAnsi="Lato Light"/>
                <w:sz w:val="20"/>
                <w:szCs w:val="20"/>
                <w:lang w:val="en-US"/>
              </w:rPr>
            </w:pPr>
          </w:p>
        </w:tc>
      </w:tr>
      <w:tr w:rsidR="004C12D8" w:rsidRPr="005D266B" w:rsidTr="00802FE5">
        <w:tc>
          <w:tcPr>
            <w:tcW w:w="4924" w:type="dxa"/>
            <w:shd w:val="clear" w:color="auto" w:fill="auto"/>
            <w:vAlign w:val="center"/>
          </w:tcPr>
          <w:p w:rsidR="004C12D8" w:rsidRPr="005D266B" w:rsidRDefault="004C12D8" w:rsidP="00802FE5">
            <w:pPr>
              <w:spacing w:before="120"/>
              <w:jc w:val="center"/>
              <w:rPr>
                <w:rFonts w:ascii="Lato Light" w:hAnsi="Lato Light" w:cs="Calibri"/>
                <w:i/>
                <w:sz w:val="20"/>
                <w:szCs w:val="20"/>
                <w:lang w:val="en-US"/>
              </w:rPr>
            </w:pPr>
            <w:r w:rsidRPr="005D266B">
              <w:rPr>
                <w:rFonts w:ascii="Lato Light" w:hAnsi="Lato Light" w:cs="Calibri"/>
                <w:i/>
                <w:sz w:val="20"/>
                <w:szCs w:val="20"/>
                <w:lang w:val="en-US"/>
              </w:rPr>
              <w:t>MIEJSCOWOŚĆ I DATA</w:t>
            </w:r>
            <w:r w:rsidR="00802FE5" w:rsidRPr="005D266B">
              <w:rPr>
                <w:rFonts w:ascii="Lato Light" w:hAnsi="Lato Light" w:cs="Calibri"/>
                <w:i/>
                <w:sz w:val="20"/>
                <w:szCs w:val="20"/>
                <w:lang w:val="en-US"/>
              </w:rPr>
              <w:t xml:space="preserve"> / </w:t>
            </w:r>
            <w:r w:rsidR="00802FE5" w:rsidRPr="005D266B">
              <w:rPr>
                <w:rFonts w:ascii="Lato Light" w:hAnsi="Lato Light" w:cs="Calibri"/>
                <w:i/>
                <w:iCs/>
                <w:sz w:val="20"/>
                <w:szCs w:val="20"/>
                <w:lang w:val="en-GB"/>
              </w:rPr>
              <w:t>PLACE AND DATE</w:t>
            </w:r>
          </w:p>
        </w:tc>
        <w:tc>
          <w:tcPr>
            <w:tcW w:w="4924" w:type="dxa"/>
            <w:shd w:val="clear" w:color="auto" w:fill="auto"/>
          </w:tcPr>
          <w:p w:rsidR="004C12D8" w:rsidRPr="005D266B" w:rsidRDefault="004C12D8" w:rsidP="00802FE5">
            <w:pPr>
              <w:spacing w:before="120"/>
              <w:jc w:val="center"/>
              <w:rPr>
                <w:rFonts w:ascii="Lato Light" w:hAnsi="Lato Light" w:cs="Calibri"/>
                <w:i/>
                <w:sz w:val="20"/>
                <w:szCs w:val="20"/>
              </w:rPr>
            </w:pPr>
            <w:r w:rsidRPr="005D266B">
              <w:rPr>
                <w:rFonts w:ascii="Lato Light" w:hAnsi="Lato Light" w:cs="Calibri"/>
                <w:i/>
                <w:sz w:val="20"/>
                <w:szCs w:val="20"/>
              </w:rPr>
              <w:t>CZYTELNY PODPIS UCZESTNIKA PROJEKTU</w:t>
            </w:r>
            <w:r w:rsidRPr="005D266B">
              <w:rPr>
                <w:rFonts w:ascii="Lato Light" w:hAnsi="Lato Light" w:cs="Calibri"/>
                <w:i/>
                <w:sz w:val="20"/>
                <w:szCs w:val="20"/>
                <w:vertAlign w:val="superscript"/>
              </w:rPr>
              <w:footnoteReference w:customMarkFollows="1" w:id="1"/>
              <w:t>*</w:t>
            </w:r>
            <w:r w:rsidR="00802FE5" w:rsidRPr="005D266B">
              <w:rPr>
                <w:rFonts w:ascii="Lato Light" w:hAnsi="Lato Light" w:cs="Calibri"/>
                <w:i/>
                <w:sz w:val="20"/>
                <w:szCs w:val="20"/>
              </w:rPr>
              <w:t xml:space="preserve">/ </w:t>
            </w:r>
            <w:r w:rsidR="00802FE5" w:rsidRPr="005D266B">
              <w:rPr>
                <w:rFonts w:ascii="Lato Light" w:hAnsi="Lato Light" w:cs="Calibri"/>
                <w:i/>
                <w:sz w:val="20"/>
                <w:szCs w:val="20"/>
              </w:rPr>
              <w:br/>
            </w:r>
            <w:r w:rsidR="00802FE5" w:rsidRPr="005D266B">
              <w:rPr>
                <w:rFonts w:ascii="Lato Light" w:hAnsi="Lato Light" w:cs="Calibri"/>
                <w:i/>
                <w:iCs/>
                <w:sz w:val="20"/>
                <w:szCs w:val="20"/>
              </w:rPr>
              <w:t>LEGIBLE SIGNATURE OF THE PROJECT PARTICIPANT</w:t>
            </w:r>
            <w:r w:rsidR="00802FE5" w:rsidRPr="005D266B">
              <w:rPr>
                <w:rFonts w:ascii="Lato Light" w:hAnsi="Lato Light" w:cs="Calibri"/>
                <w:i/>
                <w:iCs/>
                <w:sz w:val="20"/>
                <w:szCs w:val="20"/>
                <w:vertAlign w:val="superscript"/>
              </w:rPr>
              <w:footnoteReference w:customMarkFollows="1" w:id="2"/>
              <w:t>*</w:t>
            </w:r>
          </w:p>
        </w:tc>
      </w:tr>
    </w:tbl>
    <w:p w:rsidR="005D266B" w:rsidRDefault="005D266B" w:rsidP="005D266B">
      <w:pPr>
        <w:widowControl/>
        <w:suppressAutoHyphens w:val="0"/>
        <w:rPr>
          <w:rFonts w:ascii="Lato Light" w:hAnsi="Lato Light"/>
          <w:sz w:val="20"/>
          <w:szCs w:val="20"/>
        </w:rPr>
      </w:pPr>
    </w:p>
    <w:p w:rsidR="005D266B" w:rsidRDefault="005D266B" w:rsidP="005D266B">
      <w:pPr>
        <w:widowControl/>
        <w:suppressAutoHyphens w:val="0"/>
        <w:jc w:val="center"/>
        <w:rPr>
          <w:rFonts w:ascii="Lato Light" w:hAnsi="Lato Light"/>
          <w:sz w:val="20"/>
          <w:szCs w:val="20"/>
        </w:rPr>
      </w:pPr>
    </w:p>
    <w:p w:rsidR="004C12D8" w:rsidRPr="005D266B" w:rsidRDefault="004C12D8" w:rsidP="005D266B">
      <w:pPr>
        <w:widowControl/>
        <w:suppressAutoHyphens w:val="0"/>
        <w:jc w:val="center"/>
        <w:rPr>
          <w:rFonts w:ascii="Lato Light" w:hAnsi="Lato Light"/>
          <w:sz w:val="20"/>
          <w:szCs w:val="20"/>
        </w:rPr>
      </w:pPr>
      <w:r w:rsidRPr="005D266B">
        <w:rPr>
          <w:rFonts w:ascii="Lato Light" w:hAnsi="Lato Light"/>
          <w:b/>
          <w:sz w:val="20"/>
          <w:szCs w:val="20"/>
        </w:rPr>
        <w:t>DODATKOWA ZGODA UCZESTNIKA</w:t>
      </w:r>
    </w:p>
    <w:p w:rsidR="004C12D8" w:rsidRPr="005D266B" w:rsidRDefault="004C12D8" w:rsidP="0007609F">
      <w:pPr>
        <w:spacing w:before="120"/>
        <w:jc w:val="center"/>
        <w:rPr>
          <w:rFonts w:ascii="Lato Light" w:hAnsi="Lato Light"/>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802FE5" w:rsidRPr="005D266B" w:rsidTr="00774D3A">
        <w:tc>
          <w:tcPr>
            <w:tcW w:w="4886" w:type="dxa"/>
          </w:tcPr>
          <w:p w:rsidR="00802FE5" w:rsidRPr="005D266B" w:rsidRDefault="00802FE5" w:rsidP="00802FE5">
            <w:pPr>
              <w:spacing w:before="120"/>
              <w:jc w:val="both"/>
              <w:rPr>
                <w:rFonts w:ascii="Lato Light" w:hAnsi="Lato Light"/>
                <w:sz w:val="20"/>
                <w:szCs w:val="20"/>
              </w:rPr>
            </w:pPr>
            <w:r w:rsidRPr="005D266B">
              <w:rPr>
                <w:rFonts w:ascii="Lato Light" w:hAnsi="Lato Light"/>
                <w:sz w:val="20"/>
                <w:szCs w:val="20"/>
              </w:rPr>
              <w:t xml:space="preserve">Dodatkowo wyrażam zgodę na wykorzystanie moich danych osobowych (imię, nazwisko, instytucja, e-mail, telefon kontaktowy </w:t>
            </w:r>
            <w:r w:rsidRPr="005D266B">
              <w:rPr>
                <w:rFonts w:ascii="Lato Light" w:hAnsi="Lato Light" w:cs="Calibri"/>
                <w:sz w:val="20"/>
                <w:szCs w:val="20"/>
              </w:rPr>
              <w:t xml:space="preserve">w Programie </w:t>
            </w:r>
            <w:r w:rsidRPr="005D266B">
              <w:rPr>
                <w:rFonts w:ascii="Lato Light" w:hAnsi="Lato Light" w:cs="Calibri"/>
                <w:color w:val="auto"/>
                <w:sz w:val="20"/>
                <w:szCs w:val="20"/>
              </w:rPr>
              <w:t>Narodowej Agencji Wymiany Akademickiej</w:t>
            </w:r>
            <w:r w:rsidRPr="005D266B">
              <w:rPr>
                <w:rFonts w:ascii="Lato Light" w:hAnsi="Lato Light"/>
                <w:sz w:val="20"/>
                <w:szCs w:val="20"/>
              </w:rPr>
              <w:t xml:space="preserve"> pn. PROM, w którym uczestniczyłam/uczestniczyłem) w celu przekazywania informacji o programach i działaniach Agencji w następującym zakresie:</w:t>
            </w:r>
          </w:p>
          <w:p w:rsidR="00802FE5" w:rsidRPr="005D266B" w:rsidRDefault="00802FE5" w:rsidP="00802FE5">
            <w:pPr>
              <w:pStyle w:val="Akapitzlist"/>
              <w:numPr>
                <w:ilvl w:val="0"/>
                <w:numId w:val="5"/>
              </w:numPr>
              <w:spacing w:before="120" w:after="0" w:line="240" w:lineRule="auto"/>
              <w:jc w:val="both"/>
              <w:rPr>
                <w:rFonts w:ascii="Lato Light" w:hAnsi="Lato Light"/>
                <w:sz w:val="20"/>
                <w:szCs w:val="20"/>
              </w:rPr>
            </w:pPr>
            <w:r w:rsidRPr="005D266B">
              <w:rPr>
                <w:rFonts w:ascii="Lato Light" w:hAnsi="Lato Light"/>
                <w:sz w:val="20"/>
                <w:szCs w:val="20"/>
              </w:rPr>
              <w:t>newsletter do uczestników projektu z aktualnościami,</w:t>
            </w:r>
          </w:p>
          <w:p w:rsidR="00802FE5" w:rsidRPr="005D266B" w:rsidRDefault="00802FE5" w:rsidP="00802FE5">
            <w:pPr>
              <w:pStyle w:val="Akapitzlist"/>
              <w:numPr>
                <w:ilvl w:val="0"/>
                <w:numId w:val="5"/>
              </w:numPr>
              <w:spacing w:before="120" w:after="0" w:line="240" w:lineRule="auto"/>
              <w:jc w:val="both"/>
              <w:rPr>
                <w:rFonts w:ascii="Lato Light" w:hAnsi="Lato Light"/>
                <w:sz w:val="20"/>
                <w:szCs w:val="20"/>
              </w:rPr>
            </w:pPr>
            <w:r w:rsidRPr="005D266B">
              <w:rPr>
                <w:rFonts w:ascii="Lato Light" w:hAnsi="Lato Light"/>
                <w:sz w:val="20"/>
                <w:szCs w:val="20"/>
              </w:rPr>
              <w:t>zaproszenia na spotkania/webinaria,</w:t>
            </w:r>
          </w:p>
          <w:p w:rsidR="00802FE5" w:rsidRPr="005D266B" w:rsidRDefault="00802FE5" w:rsidP="00802FE5">
            <w:pPr>
              <w:pStyle w:val="Akapitzlist"/>
              <w:numPr>
                <w:ilvl w:val="0"/>
                <w:numId w:val="5"/>
              </w:numPr>
              <w:spacing w:before="120" w:after="0" w:line="240" w:lineRule="auto"/>
              <w:jc w:val="both"/>
              <w:rPr>
                <w:rFonts w:ascii="Lato Light" w:hAnsi="Lato Light"/>
                <w:sz w:val="20"/>
                <w:szCs w:val="20"/>
              </w:rPr>
            </w:pPr>
            <w:r w:rsidRPr="005D266B">
              <w:rPr>
                <w:rFonts w:ascii="Lato Light" w:hAnsi="Lato Light"/>
                <w:sz w:val="20"/>
                <w:szCs w:val="20"/>
              </w:rPr>
              <w:t>zaproszenia do wzięcia udziału w naborze,</w:t>
            </w:r>
          </w:p>
          <w:p w:rsidR="00802FE5" w:rsidRPr="005D266B" w:rsidRDefault="00802FE5" w:rsidP="00802FE5">
            <w:pPr>
              <w:pStyle w:val="Akapitzlist"/>
              <w:numPr>
                <w:ilvl w:val="0"/>
                <w:numId w:val="5"/>
              </w:numPr>
              <w:spacing w:before="120" w:after="0" w:line="240" w:lineRule="auto"/>
              <w:jc w:val="both"/>
              <w:rPr>
                <w:rFonts w:ascii="Lato Light" w:hAnsi="Lato Light"/>
                <w:sz w:val="20"/>
                <w:szCs w:val="20"/>
              </w:rPr>
            </w:pPr>
            <w:r w:rsidRPr="005D266B">
              <w:rPr>
                <w:rFonts w:ascii="Lato Light" w:hAnsi="Lato Light"/>
                <w:sz w:val="20"/>
                <w:szCs w:val="20"/>
              </w:rPr>
              <w:t>informowanie o sukcesach/rezultatach.</w:t>
            </w:r>
          </w:p>
          <w:p w:rsidR="005D266B" w:rsidRDefault="00802FE5" w:rsidP="00802FE5">
            <w:pPr>
              <w:spacing w:before="120"/>
              <w:jc w:val="both"/>
              <w:rPr>
                <w:rFonts w:ascii="Lato Light" w:hAnsi="Lato Light"/>
                <w:sz w:val="20"/>
                <w:szCs w:val="20"/>
              </w:rPr>
            </w:pPr>
            <w:r w:rsidRPr="005D266B">
              <w:rPr>
                <w:rFonts w:ascii="Lato Light" w:hAnsi="Lato Light"/>
                <w:sz w:val="20"/>
                <w:szCs w:val="20"/>
              </w:rPr>
              <w:t>Podstawą dla wykorzystania danych jest moja zgoda (art. 6 ust. 1 lit. a RODO), którą mogę wycofać w każdym czasie (wycofanie zgody nie ma wpływu na zgodność z prawem wykorzystania danych w okresie, gdy zgoda obowiązywała). Przekazanie danych dla realizacji ww. celów jest dobrowolne.</w:t>
            </w:r>
          </w:p>
          <w:p w:rsidR="005D266B" w:rsidRDefault="005D266B" w:rsidP="00802FE5">
            <w:pPr>
              <w:spacing w:before="120"/>
              <w:jc w:val="both"/>
              <w:rPr>
                <w:rFonts w:ascii="Lato Light" w:hAnsi="Lato Light"/>
                <w:sz w:val="20"/>
                <w:szCs w:val="20"/>
              </w:rPr>
            </w:pPr>
          </w:p>
          <w:p w:rsidR="00802FE5" w:rsidRPr="005D266B" w:rsidRDefault="00802FE5" w:rsidP="00802FE5">
            <w:pPr>
              <w:spacing w:before="120"/>
              <w:jc w:val="both"/>
              <w:rPr>
                <w:rFonts w:ascii="Lato Light" w:hAnsi="Lato Light"/>
                <w:sz w:val="20"/>
                <w:szCs w:val="20"/>
              </w:rPr>
            </w:pPr>
            <w:r w:rsidRPr="005D266B">
              <w:rPr>
                <w:rFonts w:ascii="Lato Light" w:hAnsi="Lato Light"/>
                <w:sz w:val="20"/>
                <w:szCs w:val="20"/>
              </w:rPr>
              <w:t>Dane mogą być przekazywane podmiotom</w:t>
            </w:r>
            <w:r w:rsidRPr="005D266B">
              <w:rPr>
                <w:rFonts w:ascii="Lato Light" w:hAnsi="Lato Light" w:cs="Calibri"/>
                <w:sz w:val="20"/>
                <w:szCs w:val="20"/>
              </w:rPr>
              <w:t xml:space="preserve"> współpracującym z Agencją przy realizacji ww. zadań - zgodnie z przepisami o ochronie danych osobowych.</w:t>
            </w:r>
          </w:p>
          <w:p w:rsidR="00802FE5" w:rsidRPr="005D266B" w:rsidRDefault="00802FE5" w:rsidP="00802FE5">
            <w:pPr>
              <w:spacing w:before="120"/>
              <w:jc w:val="both"/>
              <w:rPr>
                <w:rFonts w:ascii="Lato Light" w:hAnsi="Lato Light"/>
                <w:sz w:val="20"/>
                <w:szCs w:val="20"/>
              </w:rPr>
            </w:pPr>
          </w:p>
          <w:p w:rsidR="00802FE5" w:rsidRPr="005D266B" w:rsidRDefault="00802FE5" w:rsidP="00802FE5">
            <w:pPr>
              <w:spacing w:before="120"/>
              <w:jc w:val="both"/>
              <w:rPr>
                <w:rFonts w:ascii="Lato Light" w:hAnsi="Lato Light"/>
                <w:sz w:val="20"/>
                <w:szCs w:val="20"/>
              </w:rPr>
            </w:pPr>
            <w:r w:rsidRPr="005D266B">
              <w:rPr>
                <w:rFonts w:ascii="Lato Light" w:hAnsi="Lato Light"/>
                <w:sz w:val="20"/>
                <w:szCs w:val="20"/>
              </w:rPr>
              <w:t>Dane osobowe będą wykorzystywane przez okres do 5 lat od momentu zakończenia udziału danej osoby w programie lub działaniu  realizowanym przez Agencję lub do momentu ewentualnego wycofania zgody.</w:t>
            </w:r>
          </w:p>
          <w:p w:rsidR="00802FE5" w:rsidRPr="005D266B" w:rsidRDefault="00802FE5" w:rsidP="00802FE5">
            <w:pPr>
              <w:spacing w:before="120"/>
              <w:jc w:val="center"/>
              <w:rPr>
                <w:rFonts w:ascii="Lato Light" w:hAnsi="Lato Light"/>
                <w:sz w:val="20"/>
                <w:szCs w:val="20"/>
              </w:rPr>
            </w:pPr>
          </w:p>
          <w:p w:rsidR="00802FE5" w:rsidRPr="005D266B" w:rsidRDefault="00802FE5" w:rsidP="00802FE5">
            <w:pPr>
              <w:spacing w:before="120"/>
              <w:jc w:val="both"/>
              <w:rPr>
                <w:rFonts w:ascii="Lato Light" w:hAnsi="Lato Light" w:cs="Calibri"/>
                <w:sz w:val="20"/>
                <w:szCs w:val="20"/>
              </w:rPr>
            </w:pPr>
            <w:r w:rsidRPr="005D266B">
              <w:rPr>
                <w:rFonts w:ascii="Lato Light" w:hAnsi="Lato Light" w:cs="Calibri"/>
                <w:sz w:val="20"/>
                <w:szCs w:val="20"/>
              </w:rPr>
              <w:t>Przyjmuję do wiadomości, że przysługuje mi prawo:</w:t>
            </w:r>
          </w:p>
          <w:p w:rsidR="00802FE5" w:rsidRPr="005D266B" w:rsidRDefault="00802FE5" w:rsidP="00802FE5">
            <w:pPr>
              <w:pStyle w:val="Akapitzlist"/>
              <w:numPr>
                <w:ilvl w:val="1"/>
                <w:numId w:val="4"/>
              </w:numPr>
              <w:spacing w:before="120" w:after="0" w:line="240" w:lineRule="auto"/>
              <w:jc w:val="both"/>
              <w:rPr>
                <w:rFonts w:ascii="Lato Light" w:hAnsi="Lato Light" w:cs="Calibri"/>
                <w:sz w:val="20"/>
                <w:szCs w:val="20"/>
              </w:rPr>
            </w:pPr>
            <w:r w:rsidRPr="005D266B">
              <w:rPr>
                <w:rFonts w:ascii="Lato Light" w:hAnsi="Lato Light" w:cs="Calibri"/>
                <w:sz w:val="20"/>
                <w:szCs w:val="20"/>
              </w:rPr>
              <w:t xml:space="preserve">żądania od Agencji dostępu do moich danych osobowych, </w:t>
            </w:r>
          </w:p>
          <w:p w:rsidR="00802FE5" w:rsidRPr="005D266B" w:rsidRDefault="00802FE5" w:rsidP="00802FE5">
            <w:pPr>
              <w:pStyle w:val="Akapitzlist"/>
              <w:numPr>
                <w:ilvl w:val="1"/>
                <w:numId w:val="4"/>
              </w:numPr>
              <w:spacing w:before="120" w:after="0" w:line="240" w:lineRule="auto"/>
              <w:jc w:val="both"/>
              <w:rPr>
                <w:rFonts w:ascii="Lato Light" w:hAnsi="Lato Light" w:cs="Calibri"/>
                <w:sz w:val="20"/>
                <w:szCs w:val="20"/>
              </w:rPr>
            </w:pPr>
            <w:r w:rsidRPr="005D266B">
              <w:rPr>
                <w:rFonts w:ascii="Lato Light" w:hAnsi="Lato Light" w:cs="Calibri"/>
                <w:sz w:val="20"/>
                <w:szCs w:val="20"/>
              </w:rPr>
              <w:t>sprostowania, usunięcia lub ograniczenia wykorzystania moich danych osobowych,</w:t>
            </w:r>
          </w:p>
          <w:p w:rsidR="00802FE5" w:rsidRPr="005D266B" w:rsidRDefault="00802FE5" w:rsidP="00802FE5">
            <w:pPr>
              <w:pStyle w:val="Akapitzlist"/>
              <w:numPr>
                <w:ilvl w:val="1"/>
                <w:numId w:val="4"/>
              </w:numPr>
              <w:spacing w:before="120" w:after="0" w:line="240" w:lineRule="auto"/>
              <w:jc w:val="both"/>
              <w:rPr>
                <w:rFonts w:ascii="Lato Light" w:hAnsi="Lato Light" w:cs="Calibri"/>
                <w:sz w:val="20"/>
                <w:szCs w:val="20"/>
              </w:rPr>
            </w:pPr>
            <w:r w:rsidRPr="005D266B">
              <w:rPr>
                <w:rFonts w:ascii="Lato Light" w:hAnsi="Lato Light" w:cs="Calibri"/>
                <w:sz w:val="20"/>
                <w:szCs w:val="20"/>
              </w:rPr>
              <w:t>wniesienia sprzeciwu wobec wykorzystania moich danych osobowych,</w:t>
            </w:r>
          </w:p>
          <w:p w:rsidR="00802FE5" w:rsidRPr="005D266B" w:rsidRDefault="00802FE5" w:rsidP="00802FE5">
            <w:pPr>
              <w:pStyle w:val="Akapitzlist"/>
              <w:numPr>
                <w:ilvl w:val="1"/>
                <w:numId w:val="4"/>
              </w:numPr>
              <w:spacing w:before="120" w:after="0" w:line="240" w:lineRule="auto"/>
              <w:jc w:val="both"/>
              <w:rPr>
                <w:rFonts w:ascii="Lato Light" w:hAnsi="Lato Light" w:cs="Calibri"/>
                <w:sz w:val="20"/>
                <w:szCs w:val="20"/>
              </w:rPr>
            </w:pPr>
            <w:r w:rsidRPr="005D266B">
              <w:rPr>
                <w:rFonts w:ascii="Lato Light" w:hAnsi="Lato Light" w:cs="Calibri"/>
                <w:sz w:val="20"/>
                <w:szCs w:val="20"/>
              </w:rPr>
              <w:t>wniesienia skargi do organu nadzorczego (Prezes Urzędu Ochrony Danych Osobowych, ul. Stawki 2, 00-193 Warszawa).</w:t>
            </w:r>
          </w:p>
          <w:p w:rsidR="00802FE5" w:rsidRPr="005D266B" w:rsidRDefault="00802FE5" w:rsidP="00802FE5">
            <w:pPr>
              <w:spacing w:before="120"/>
              <w:jc w:val="both"/>
              <w:rPr>
                <w:rFonts w:ascii="Lato Light" w:hAnsi="Lato Light" w:cs="Calibri"/>
                <w:sz w:val="20"/>
                <w:szCs w:val="20"/>
              </w:rPr>
            </w:pPr>
            <w:r w:rsidRPr="005D266B">
              <w:rPr>
                <w:rFonts w:ascii="Lato Light" w:hAnsi="Lato Light" w:cs="Calibri"/>
                <w:sz w:val="20"/>
                <w:szCs w:val="20"/>
              </w:rPr>
              <w:t>- na zasadach określonych w RODO.</w:t>
            </w:r>
          </w:p>
          <w:p w:rsidR="00802FE5" w:rsidRPr="005D266B" w:rsidRDefault="00802FE5" w:rsidP="00802FE5">
            <w:pPr>
              <w:spacing w:before="120"/>
              <w:jc w:val="both"/>
              <w:rPr>
                <w:rFonts w:ascii="Lato Light" w:hAnsi="Lato Light" w:cs="Calibri"/>
                <w:sz w:val="20"/>
                <w:szCs w:val="20"/>
              </w:rPr>
            </w:pPr>
            <w:r w:rsidRPr="005D266B">
              <w:rPr>
                <w:rFonts w:ascii="Lato Light" w:hAnsi="Lato Light" w:cs="Calibri"/>
                <w:sz w:val="20"/>
                <w:szCs w:val="20"/>
              </w:rPr>
              <w:t>Dane kontaktowe inspektora ochrony danych: Adam Klimowski, odo@nawa.gov.pl.</w:t>
            </w:r>
          </w:p>
          <w:p w:rsidR="00802FE5" w:rsidRPr="005D266B" w:rsidRDefault="00802FE5" w:rsidP="0007609F">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Lato Light" w:hAnsi="Lato Light"/>
                <w:sz w:val="20"/>
                <w:szCs w:val="20"/>
              </w:rPr>
            </w:pPr>
          </w:p>
        </w:tc>
        <w:tc>
          <w:tcPr>
            <w:tcW w:w="4886" w:type="dxa"/>
          </w:tcPr>
          <w:p w:rsidR="00802FE5" w:rsidRPr="005D266B" w:rsidRDefault="00802FE5" w:rsidP="00802FE5">
            <w:pPr>
              <w:spacing w:before="120"/>
              <w:jc w:val="both"/>
              <w:rPr>
                <w:rFonts w:ascii="Lato Light" w:hAnsi="Lato Light"/>
                <w:sz w:val="20"/>
                <w:szCs w:val="20"/>
                <w:lang w:val="en-US"/>
              </w:rPr>
            </w:pPr>
            <w:r w:rsidRPr="005D266B">
              <w:rPr>
                <w:rFonts w:ascii="Lato Light" w:hAnsi="Lato Light"/>
                <w:sz w:val="20"/>
                <w:szCs w:val="20"/>
                <w:lang w:val="en-GB"/>
              </w:rPr>
              <w:lastRenderedPageBreak/>
              <w:t xml:space="preserve">In addition, I consent to the use of my personal data (first name, surname, institution, e-mail, contact phone number in the Programme of the </w:t>
            </w:r>
            <w:r w:rsidRPr="005D266B">
              <w:rPr>
                <w:rFonts w:ascii="Lato Light" w:hAnsi="Lato Light"/>
                <w:color w:val="auto"/>
                <w:sz w:val="20"/>
                <w:szCs w:val="20"/>
                <w:lang w:val="en-GB"/>
              </w:rPr>
              <w:t xml:space="preserve">Polish National Agency for Academic Exchange </w:t>
            </w:r>
            <w:r w:rsidRPr="005D266B">
              <w:rPr>
                <w:rFonts w:ascii="Lato Light" w:hAnsi="Lato Light"/>
                <w:sz w:val="20"/>
                <w:szCs w:val="20"/>
                <w:lang w:val="en-GB"/>
              </w:rPr>
              <w:t>named PROM, in which I was/am a participant) for the purpose of providing information about the Agency’s programmes and activities to the following extent:</w:t>
            </w:r>
          </w:p>
          <w:p w:rsidR="00802FE5" w:rsidRPr="005D266B" w:rsidRDefault="00802FE5" w:rsidP="00802FE5">
            <w:pPr>
              <w:pStyle w:val="Akapitzlist"/>
              <w:numPr>
                <w:ilvl w:val="0"/>
                <w:numId w:val="5"/>
              </w:numPr>
              <w:spacing w:before="120" w:after="0" w:line="240" w:lineRule="auto"/>
              <w:jc w:val="both"/>
              <w:rPr>
                <w:rFonts w:ascii="Lato Light" w:hAnsi="Lato Light"/>
                <w:sz w:val="20"/>
                <w:szCs w:val="20"/>
                <w:lang w:val="en-US"/>
              </w:rPr>
            </w:pPr>
            <w:r w:rsidRPr="005D266B">
              <w:rPr>
                <w:rFonts w:ascii="Lato Light" w:hAnsi="Lato Light"/>
                <w:sz w:val="20"/>
                <w:szCs w:val="20"/>
                <w:lang w:val="en-GB"/>
              </w:rPr>
              <w:t>newsletter addressed to project participants,</w:t>
            </w:r>
          </w:p>
          <w:p w:rsidR="00802FE5" w:rsidRPr="005D266B" w:rsidRDefault="00802FE5" w:rsidP="00802FE5">
            <w:pPr>
              <w:pStyle w:val="Akapitzlist"/>
              <w:numPr>
                <w:ilvl w:val="0"/>
                <w:numId w:val="5"/>
              </w:numPr>
              <w:spacing w:before="120" w:after="0" w:line="240" w:lineRule="auto"/>
              <w:jc w:val="both"/>
              <w:rPr>
                <w:rFonts w:ascii="Lato Light" w:hAnsi="Lato Light"/>
                <w:sz w:val="20"/>
                <w:szCs w:val="20"/>
              </w:rPr>
            </w:pPr>
            <w:r w:rsidRPr="005D266B">
              <w:rPr>
                <w:rFonts w:ascii="Lato Light" w:hAnsi="Lato Light"/>
                <w:sz w:val="20"/>
                <w:szCs w:val="20"/>
                <w:lang w:val="en-GB"/>
              </w:rPr>
              <w:t>invitations to meetings/webinars,</w:t>
            </w:r>
          </w:p>
          <w:p w:rsidR="00802FE5" w:rsidRPr="005D266B" w:rsidRDefault="00802FE5" w:rsidP="00802FE5">
            <w:pPr>
              <w:pStyle w:val="Akapitzlist"/>
              <w:numPr>
                <w:ilvl w:val="0"/>
                <w:numId w:val="5"/>
              </w:numPr>
              <w:spacing w:before="120" w:after="0" w:line="240" w:lineRule="auto"/>
              <w:jc w:val="both"/>
              <w:rPr>
                <w:rFonts w:ascii="Lato Light" w:hAnsi="Lato Light"/>
                <w:sz w:val="20"/>
                <w:szCs w:val="20"/>
                <w:lang w:val="en-US"/>
              </w:rPr>
            </w:pPr>
            <w:r w:rsidRPr="005D266B">
              <w:rPr>
                <w:rFonts w:ascii="Lato Light" w:hAnsi="Lato Light"/>
                <w:sz w:val="20"/>
                <w:szCs w:val="20"/>
                <w:lang w:val="en-GB"/>
              </w:rPr>
              <w:t>invitations to participate in a call for proposals,</w:t>
            </w:r>
          </w:p>
          <w:p w:rsidR="00802FE5" w:rsidRPr="005D266B" w:rsidRDefault="00802FE5" w:rsidP="00802FE5">
            <w:pPr>
              <w:pStyle w:val="Akapitzlist"/>
              <w:numPr>
                <w:ilvl w:val="0"/>
                <w:numId w:val="5"/>
              </w:numPr>
              <w:spacing w:before="120" w:after="0" w:line="240" w:lineRule="auto"/>
              <w:jc w:val="both"/>
              <w:rPr>
                <w:rFonts w:ascii="Lato Light" w:hAnsi="Lato Light"/>
                <w:sz w:val="20"/>
                <w:szCs w:val="20"/>
              </w:rPr>
            </w:pPr>
            <w:r w:rsidRPr="005D266B">
              <w:rPr>
                <w:rFonts w:ascii="Lato Light" w:hAnsi="Lato Light"/>
                <w:sz w:val="20"/>
                <w:szCs w:val="20"/>
                <w:lang w:val="en-GB"/>
              </w:rPr>
              <w:t>information on achievements/results.</w:t>
            </w:r>
          </w:p>
          <w:p w:rsidR="00802FE5" w:rsidRPr="005D266B" w:rsidRDefault="00802FE5" w:rsidP="00802FE5">
            <w:pPr>
              <w:spacing w:before="120"/>
              <w:jc w:val="both"/>
              <w:rPr>
                <w:rFonts w:ascii="Lato Light" w:hAnsi="Lato Light"/>
                <w:sz w:val="20"/>
                <w:szCs w:val="20"/>
                <w:lang w:val="en-US"/>
              </w:rPr>
            </w:pPr>
            <w:r w:rsidRPr="005D266B">
              <w:rPr>
                <w:rFonts w:ascii="Lato Light" w:hAnsi="Lato Light"/>
                <w:sz w:val="20"/>
                <w:szCs w:val="20"/>
                <w:lang w:val="en-GB"/>
              </w:rPr>
              <w:t>This data is being used based on my consent (Article 6(1)(a) of the GDPR), which I may withdraw at any time (withdrawal of consent does not affect the lawfulness of the use of the data during the period in which that consent was in force). Provision of data for the aforementioned purposes is voluntary.</w:t>
            </w:r>
          </w:p>
          <w:p w:rsidR="00802FE5" w:rsidRPr="005D266B" w:rsidRDefault="00802FE5" w:rsidP="00802FE5">
            <w:pPr>
              <w:spacing w:before="120"/>
              <w:jc w:val="both"/>
              <w:rPr>
                <w:rFonts w:ascii="Lato Light" w:hAnsi="Lato Light"/>
                <w:sz w:val="20"/>
                <w:szCs w:val="20"/>
                <w:lang w:val="en-US"/>
              </w:rPr>
            </w:pPr>
          </w:p>
          <w:p w:rsidR="005D266B" w:rsidRDefault="005D266B" w:rsidP="00802FE5">
            <w:pPr>
              <w:spacing w:before="120"/>
              <w:jc w:val="both"/>
              <w:rPr>
                <w:rFonts w:ascii="Lato Light" w:hAnsi="Lato Light"/>
                <w:sz w:val="20"/>
                <w:szCs w:val="20"/>
                <w:lang w:val="en-GB"/>
              </w:rPr>
            </w:pPr>
          </w:p>
          <w:p w:rsidR="00802FE5" w:rsidRPr="005D266B" w:rsidRDefault="00802FE5" w:rsidP="00802FE5">
            <w:pPr>
              <w:spacing w:before="120"/>
              <w:jc w:val="both"/>
              <w:rPr>
                <w:rFonts w:ascii="Lato Light" w:hAnsi="Lato Light" w:cs="Calibri"/>
                <w:sz w:val="20"/>
                <w:szCs w:val="20"/>
                <w:lang w:val="en-US"/>
              </w:rPr>
            </w:pPr>
            <w:r w:rsidRPr="005D266B">
              <w:rPr>
                <w:rFonts w:ascii="Lato Light" w:hAnsi="Lato Light"/>
                <w:sz w:val="20"/>
                <w:szCs w:val="20"/>
                <w:lang w:val="en-GB"/>
              </w:rPr>
              <w:t>Data may be transferred to entities cooperating with the Agency on the implementation of the aforementioned tasks – pursuant to the data protection rules.</w:t>
            </w:r>
          </w:p>
          <w:p w:rsidR="00802FE5" w:rsidRPr="005D266B" w:rsidRDefault="00802FE5" w:rsidP="00802FE5">
            <w:pPr>
              <w:spacing w:before="120"/>
              <w:jc w:val="both"/>
              <w:rPr>
                <w:rFonts w:ascii="Lato Light" w:hAnsi="Lato Light"/>
                <w:sz w:val="20"/>
                <w:szCs w:val="20"/>
                <w:lang w:val="en-US"/>
              </w:rPr>
            </w:pPr>
          </w:p>
          <w:p w:rsidR="00802FE5" w:rsidRPr="005D266B" w:rsidRDefault="00802FE5" w:rsidP="00802FE5">
            <w:pPr>
              <w:spacing w:before="120"/>
              <w:jc w:val="both"/>
              <w:rPr>
                <w:rFonts w:ascii="Lato Light" w:hAnsi="Lato Light"/>
                <w:sz w:val="20"/>
                <w:szCs w:val="20"/>
                <w:lang w:val="en-US"/>
              </w:rPr>
            </w:pPr>
            <w:r w:rsidRPr="005D266B">
              <w:rPr>
                <w:rFonts w:ascii="Lato Light" w:hAnsi="Lato Light"/>
                <w:sz w:val="20"/>
                <w:szCs w:val="20"/>
                <w:lang w:val="en-GB"/>
              </w:rPr>
              <w:t>Personal data will be used for up to 5 years following the termination of the person's participation in a programme or activity carried out by the Agency or until any withdrawal of consent.</w:t>
            </w:r>
          </w:p>
          <w:p w:rsidR="00802FE5" w:rsidRPr="005D266B" w:rsidRDefault="00802FE5" w:rsidP="00802FE5">
            <w:pPr>
              <w:spacing w:before="120"/>
              <w:jc w:val="center"/>
              <w:rPr>
                <w:rFonts w:ascii="Lato Light" w:hAnsi="Lato Light"/>
                <w:sz w:val="20"/>
                <w:szCs w:val="20"/>
                <w:lang w:val="en-US"/>
              </w:rPr>
            </w:pPr>
          </w:p>
          <w:p w:rsidR="00802FE5" w:rsidRPr="005D266B" w:rsidRDefault="00802FE5" w:rsidP="00802FE5">
            <w:pPr>
              <w:spacing w:before="120"/>
              <w:jc w:val="both"/>
              <w:rPr>
                <w:rFonts w:ascii="Lato Light" w:hAnsi="Lato Light" w:cs="Calibri"/>
                <w:sz w:val="20"/>
                <w:szCs w:val="20"/>
                <w:lang w:val="en-US"/>
              </w:rPr>
            </w:pPr>
            <w:r w:rsidRPr="005D266B">
              <w:rPr>
                <w:rFonts w:ascii="Lato Light" w:hAnsi="Lato Light" w:cs="Calibri"/>
                <w:sz w:val="20"/>
                <w:szCs w:val="20"/>
                <w:lang w:val="en-GB"/>
              </w:rPr>
              <w:t>I hereby acknowledge that I am entitled to:</w:t>
            </w:r>
          </w:p>
          <w:p w:rsidR="00802FE5" w:rsidRPr="005D266B" w:rsidRDefault="00802FE5" w:rsidP="00802FE5">
            <w:pPr>
              <w:pStyle w:val="Akapitzlist"/>
              <w:numPr>
                <w:ilvl w:val="0"/>
                <w:numId w:val="7"/>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 xml:space="preserve">demand access to my personal data from the Agency, </w:t>
            </w:r>
          </w:p>
          <w:p w:rsidR="00802FE5" w:rsidRPr="005D266B" w:rsidRDefault="00802FE5" w:rsidP="00802FE5">
            <w:pPr>
              <w:pStyle w:val="Akapitzlist"/>
              <w:numPr>
                <w:ilvl w:val="0"/>
                <w:numId w:val="7"/>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correct, remove or limit the use of my personal data,</w:t>
            </w:r>
          </w:p>
          <w:p w:rsidR="00802FE5" w:rsidRPr="005D266B" w:rsidRDefault="00802FE5" w:rsidP="00802FE5">
            <w:pPr>
              <w:pStyle w:val="Akapitzlist"/>
              <w:numPr>
                <w:ilvl w:val="0"/>
                <w:numId w:val="7"/>
              </w:numPr>
              <w:spacing w:before="120" w:after="0" w:line="240" w:lineRule="auto"/>
              <w:jc w:val="both"/>
              <w:rPr>
                <w:rFonts w:ascii="Lato Light" w:hAnsi="Lato Light" w:cs="Calibri"/>
                <w:sz w:val="20"/>
                <w:szCs w:val="20"/>
                <w:lang w:val="en-US"/>
              </w:rPr>
            </w:pPr>
            <w:r w:rsidRPr="005D266B">
              <w:rPr>
                <w:rFonts w:ascii="Lato Light" w:hAnsi="Lato Light" w:cs="Calibri"/>
                <w:sz w:val="20"/>
                <w:szCs w:val="20"/>
                <w:lang w:val="en-GB"/>
              </w:rPr>
              <w:t>protest against the use of my personal data,</w:t>
            </w:r>
          </w:p>
          <w:p w:rsidR="00802FE5" w:rsidRPr="005D266B" w:rsidRDefault="00802FE5" w:rsidP="00802FE5">
            <w:pPr>
              <w:pStyle w:val="Akapitzlist"/>
              <w:numPr>
                <w:ilvl w:val="0"/>
                <w:numId w:val="7"/>
              </w:numPr>
              <w:spacing w:before="120" w:after="0" w:line="240" w:lineRule="auto"/>
              <w:jc w:val="both"/>
              <w:rPr>
                <w:rFonts w:ascii="Lato Light" w:hAnsi="Lato Light" w:cs="Calibri"/>
                <w:sz w:val="20"/>
                <w:szCs w:val="20"/>
              </w:rPr>
            </w:pPr>
            <w:r w:rsidRPr="005D266B">
              <w:rPr>
                <w:rFonts w:ascii="Lato Light" w:hAnsi="Lato Light" w:cs="Calibri"/>
                <w:sz w:val="20"/>
                <w:szCs w:val="20"/>
                <w:lang w:val="en-GB"/>
              </w:rPr>
              <w:t xml:space="preserve">lodge a complaint to the supervisory body (President of the Personal Data Protection Office, ul. </w:t>
            </w:r>
            <w:proofErr w:type="spellStart"/>
            <w:r w:rsidRPr="005D266B">
              <w:rPr>
                <w:rFonts w:ascii="Lato Light" w:hAnsi="Lato Light" w:cs="Calibri"/>
                <w:sz w:val="20"/>
                <w:szCs w:val="20"/>
                <w:lang w:val="en-GB"/>
              </w:rPr>
              <w:t>Stawki</w:t>
            </w:r>
            <w:proofErr w:type="spellEnd"/>
            <w:r w:rsidRPr="005D266B">
              <w:rPr>
                <w:rFonts w:ascii="Lato Light" w:hAnsi="Lato Light" w:cs="Calibri"/>
                <w:sz w:val="20"/>
                <w:szCs w:val="20"/>
                <w:lang w:val="en-GB"/>
              </w:rPr>
              <w:t xml:space="preserve"> 2, 00-193 Warsaw).</w:t>
            </w:r>
          </w:p>
          <w:p w:rsidR="005D266B" w:rsidRPr="005D266B" w:rsidRDefault="005D266B" w:rsidP="005D266B">
            <w:pPr>
              <w:spacing w:before="120"/>
              <w:jc w:val="both"/>
              <w:rPr>
                <w:rFonts w:ascii="Lato Light" w:hAnsi="Lato Light" w:cs="Calibri"/>
                <w:sz w:val="20"/>
                <w:szCs w:val="20"/>
              </w:rPr>
            </w:pPr>
          </w:p>
          <w:p w:rsidR="00802FE5" w:rsidRPr="005D266B" w:rsidRDefault="00802FE5" w:rsidP="00802FE5">
            <w:pPr>
              <w:spacing w:before="120"/>
              <w:jc w:val="both"/>
              <w:rPr>
                <w:rFonts w:ascii="Lato Light" w:hAnsi="Lato Light" w:cs="Calibri"/>
                <w:sz w:val="20"/>
                <w:szCs w:val="20"/>
                <w:lang w:val="en-US"/>
              </w:rPr>
            </w:pPr>
            <w:r w:rsidRPr="005D266B">
              <w:rPr>
                <w:rFonts w:ascii="Lato Light" w:hAnsi="Lato Light" w:cs="Calibri"/>
                <w:sz w:val="20"/>
                <w:szCs w:val="20"/>
                <w:lang w:val="en-GB"/>
              </w:rPr>
              <w:t>- in line with the rules specified in the GDPR.</w:t>
            </w:r>
          </w:p>
          <w:p w:rsidR="00802FE5" w:rsidRPr="005D266B" w:rsidRDefault="00802FE5" w:rsidP="00802FE5">
            <w:pPr>
              <w:spacing w:before="120"/>
              <w:jc w:val="both"/>
              <w:rPr>
                <w:rFonts w:ascii="Lato Light" w:hAnsi="Lato Light" w:cs="Calibri"/>
                <w:sz w:val="20"/>
                <w:szCs w:val="20"/>
                <w:lang w:val="en-US"/>
              </w:rPr>
            </w:pPr>
            <w:r w:rsidRPr="005D266B">
              <w:rPr>
                <w:rFonts w:ascii="Lato Light" w:hAnsi="Lato Light" w:cs="Calibri"/>
                <w:sz w:val="20"/>
                <w:szCs w:val="20"/>
                <w:lang w:val="en-GB"/>
              </w:rPr>
              <w:t xml:space="preserve">Contact details of the Data Protection Officer: Adam </w:t>
            </w:r>
            <w:proofErr w:type="spellStart"/>
            <w:r w:rsidRPr="005D266B">
              <w:rPr>
                <w:rFonts w:ascii="Lato Light" w:hAnsi="Lato Light" w:cs="Calibri"/>
                <w:sz w:val="20"/>
                <w:szCs w:val="20"/>
                <w:lang w:val="en-GB"/>
              </w:rPr>
              <w:t>Klimowski</w:t>
            </w:r>
            <w:proofErr w:type="spellEnd"/>
            <w:r w:rsidRPr="005D266B">
              <w:rPr>
                <w:rFonts w:ascii="Lato Light" w:hAnsi="Lato Light" w:cs="Calibri"/>
                <w:sz w:val="20"/>
                <w:szCs w:val="20"/>
                <w:lang w:val="en-GB"/>
              </w:rPr>
              <w:t>, email: odo@nawa.gov.pl</w:t>
            </w:r>
          </w:p>
          <w:p w:rsidR="00802FE5" w:rsidRPr="005D266B" w:rsidRDefault="00802FE5" w:rsidP="0007609F">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Lato Light" w:hAnsi="Lato Light"/>
                <w:sz w:val="20"/>
                <w:szCs w:val="20"/>
                <w:lang w:val="en-US"/>
              </w:rPr>
            </w:pPr>
          </w:p>
        </w:tc>
      </w:tr>
    </w:tbl>
    <w:p w:rsidR="00802FE5" w:rsidRPr="005D266B" w:rsidRDefault="00802FE5" w:rsidP="0007609F">
      <w:pPr>
        <w:spacing w:before="120"/>
        <w:jc w:val="center"/>
        <w:rPr>
          <w:rFonts w:ascii="Lato Light" w:hAnsi="Lato Light"/>
          <w:sz w:val="20"/>
          <w:szCs w:val="20"/>
          <w:lang w:val="en-US"/>
        </w:rPr>
      </w:pPr>
    </w:p>
    <w:p w:rsidR="0007609F" w:rsidRPr="005D266B" w:rsidRDefault="0007609F" w:rsidP="0007609F">
      <w:pPr>
        <w:spacing w:before="120"/>
        <w:ind w:left="360"/>
        <w:jc w:val="both"/>
        <w:rPr>
          <w:rFonts w:ascii="Lato Light" w:hAnsi="Lato Light"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4924"/>
      </w:tblGrid>
      <w:tr w:rsidR="007C3826" w:rsidRPr="005D266B" w:rsidTr="00802FE5">
        <w:tc>
          <w:tcPr>
            <w:tcW w:w="4924" w:type="dxa"/>
            <w:shd w:val="clear" w:color="auto" w:fill="auto"/>
          </w:tcPr>
          <w:p w:rsidR="007C3826" w:rsidRPr="005D266B" w:rsidRDefault="007C3826" w:rsidP="0007609F">
            <w:pPr>
              <w:spacing w:before="120"/>
              <w:jc w:val="center"/>
              <w:rPr>
                <w:rFonts w:ascii="Lato Light" w:hAnsi="Lato Light" w:cs="Calibri"/>
                <w:sz w:val="20"/>
                <w:szCs w:val="20"/>
                <w:lang w:val="en-US"/>
              </w:rPr>
            </w:pPr>
          </w:p>
          <w:p w:rsidR="007C3826" w:rsidRPr="005D266B" w:rsidRDefault="007C3826" w:rsidP="0007609F">
            <w:pPr>
              <w:spacing w:before="120"/>
              <w:jc w:val="center"/>
              <w:rPr>
                <w:rFonts w:ascii="Lato Light" w:hAnsi="Lato Light" w:cs="Calibri"/>
                <w:sz w:val="20"/>
                <w:szCs w:val="20"/>
                <w:lang w:val="en-US"/>
              </w:rPr>
            </w:pPr>
          </w:p>
        </w:tc>
        <w:tc>
          <w:tcPr>
            <w:tcW w:w="4924" w:type="dxa"/>
            <w:shd w:val="clear" w:color="auto" w:fill="auto"/>
          </w:tcPr>
          <w:p w:rsidR="007C3826" w:rsidRPr="005D266B" w:rsidRDefault="007C3826" w:rsidP="0007609F">
            <w:pPr>
              <w:spacing w:before="120"/>
              <w:jc w:val="center"/>
              <w:rPr>
                <w:rFonts w:ascii="Lato Light" w:hAnsi="Lato Light" w:cs="Calibri"/>
                <w:sz w:val="20"/>
                <w:szCs w:val="20"/>
                <w:lang w:val="en-US"/>
              </w:rPr>
            </w:pPr>
          </w:p>
          <w:p w:rsidR="007C3826" w:rsidRPr="005D266B" w:rsidRDefault="007C3826" w:rsidP="0007609F">
            <w:pPr>
              <w:spacing w:before="120"/>
              <w:jc w:val="center"/>
              <w:rPr>
                <w:rFonts w:ascii="Lato Light" w:hAnsi="Lato Light"/>
                <w:sz w:val="20"/>
                <w:szCs w:val="20"/>
                <w:lang w:val="en-US"/>
              </w:rPr>
            </w:pPr>
          </w:p>
          <w:p w:rsidR="004C12D8" w:rsidRPr="005D266B" w:rsidRDefault="004C12D8" w:rsidP="0007609F">
            <w:pPr>
              <w:spacing w:before="120"/>
              <w:jc w:val="center"/>
              <w:rPr>
                <w:rFonts w:ascii="Lato Light" w:hAnsi="Lato Light"/>
                <w:sz w:val="20"/>
                <w:szCs w:val="20"/>
                <w:lang w:val="en-US"/>
              </w:rPr>
            </w:pPr>
          </w:p>
        </w:tc>
      </w:tr>
      <w:tr w:rsidR="007C3826" w:rsidRPr="005D266B" w:rsidTr="00D2054D">
        <w:tc>
          <w:tcPr>
            <w:tcW w:w="4924" w:type="dxa"/>
            <w:shd w:val="clear" w:color="auto" w:fill="auto"/>
            <w:vAlign w:val="center"/>
          </w:tcPr>
          <w:p w:rsidR="007C3826" w:rsidRPr="005D266B" w:rsidRDefault="007C3826" w:rsidP="00D2054D">
            <w:pPr>
              <w:spacing w:before="120"/>
              <w:jc w:val="center"/>
              <w:rPr>
                <w:rFonts w:ascii="Lato Light" w:hAnsi="Lato Light" w:cs="Calibri"/>
                <w:i/>
                <w:sz w:val="20"/>
                <w:szCs w:val="20"/>
              </w:rPr>
            </w:pPr>
            <w:r w:rsidRPr="005D266B">
              <w:rPr>
                <w:rFonts w:ascii="Lato Light" w:hAnsi="Lato Light" w:cs="Calibri"/>
                <w:i/>
                <w:sz w:val="20"/>
                <w:szCs w:val="20"/>
              </w:rPr>
              <w:t>MIEJSCOWOŚĆ I DATA</w:t>
            </w:r>
          </w:p>
        </w:tc>
        <w:tc>
          <w:tcPr>
            <w:tcW w:w="4924" w:type="dxa"/>
            <w:shd w:val="clear" w:color="auto" w:fill="auto"/>
            <w:vAlign w:val="center"/>
          </w:tcPr>
          <w:p w:rsidR="007C3826" w:rsidRPr="005D266B" w:rsidRDefault="007C3826" w:rsidP="00D2054D">
            <w:pPr>
              <w:spacing w:before="120"/>
              <w:jc w:val="center"/>
              <w:rPr>
                <w:rFonts w:ascii="Lato Light" w:hAnsi="Lato Light"/>
                <w:sz w:val="20"/>
                <w:szCs w:val="20"/>
              </w:rPr>
            </w:pPr>
            <w:r w:rsidRPr="005D266B">
              <w:rPr>
                <w:rFonts w:ascii="Lato Light" w:hAnsi="Lato Light" w:cs="Calibri"/>
                <w:i/>
                <w:sz w:val="20"/>
                <w:szCs w:val="20"/>
              </w:rPr>
              <w:t>CZYTELNY PODPIS UCZESTNIKA PROJEKTU</w:t>
            </w:r>
            <w:r w:rsidRPr="005D266B">
              <w:rPr>
                <w:rFonts w:ascii="Lato Light" w:hAnsi="Lato Light" w:cs="Calibri"/>
                <w:i/>
                <w:sz w:val="20"/>
                <w:szCs w:val="20"/>
                <w:vertAlign w:val="superscript"/>
              </w:rPr>
              <w:footnoteReference w:customMarkFollows="1" w:id="3"/>
              <w:t>*</w:t>
            </w:r>
            <w:r w:rsidR="00D2054D" w:rsidRPr="005D266B">
              <w:rPr>
                <w:rFonts w:ascii="Lato Light" w:hAnsi="Lato Light" w:cs="Calibri"/>
                <w:i/>
                <w:sz w:val="20"/>
                <w:szCs w:val="20"/>
              </w:rPr>
              <w:t xml:space="preserve">/ </w:t>
            </w:r>
            <w:r w:rsidR="00D2054D" w:rsidRPr="005D266B">
              <w:rPr>
                <w:rFonts w:ascii="Lato Light" w:hAnsi="Lato Light" w:cs="Calibri"/>
                <w:i/>
                <w:sz w:val="20"/>
                <w:szCs w:val="20"/>
              </w:rPr>
              <w:br/>
            </w:r>
            <w:r w:rsidR="00D2054D" w:rsidRPr="005D266B">
              <w:rPr>
                <w:rFonts w:ascii="Lato Light" w:hAnsi="Lato Light" w:cs="Calibri"/>
                <w:i/>
                <w:iCs/>
                <w:sz w:val="20"/>
                <w:szCs w:val="20"/>
                <w:lang w:val="en-GB"/>
              </w:rPr>
              <w:t>LEGIBLE SIGNATURE OF THE PROJECT PARTICIPANT</w:t>
            </w:r>
            <w:r w:rsidR="00D2054D" w:rsidRPr="005D266B">
              <w:rPr>
                <w:rFonts w:ascii="Lato Light" w:hAnsi="Lato Light" w:cs="Calibri"/>
                <w:i/>
                <w:iCs/>
                <w:sz w:val="20"/>
                <w:szCs w:val="20"/>
                <w:vertAlign w:val="superscript"/>
                <w:lang w:val="en-GB"/>
              </w:rPr>
              <w:footnoteReference w:customMarkFollows="1" w:id="4"/>
              <w:t>*</w:t>
            </w:r>
          </w:p>
        </w:tc>
      </w:tr>
    </w:tbl>
    <w:p w:rsidR="007C3826" w:rsidRPr="005D266B" w:rsidRDefault="007C3826" w:rsidP="0004440C">
      <w:pPr>
        <w:spacing w:before="120"/>
        <w:jc w:val="both"/>
        <w:rPr>
          <w:rFonts w:ascii="Lato Light" w:hAnsi="Lato Light" w:cs="Calibri"/>
          <w:sz w:val="20"/>
          <w:szCs w:val="20"/>
        </w:rPr>
      </w:pPr>
    </w:p>
    <w:sectPr w:rsidR="007C3826" w:rsidRPr="005D266B" w:rsidSect="00F86EC9">
      <w:headerReference w:type="default" r:id="rId8"/>
      <w:footerReference w:type="default" r:id="rId9"/>
      <w:pgSz w:w="11900" w:h="16840" w:code="9"/>
      <w:pgMar w:top="1418" w:right="1134" w:bottom="993" w:left="1134" w:header="709" w:footer="12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3FF" w:rsidRDefault="007053FF">
      <w:r>
        <w:separator/>
      </w:r>
    </w:p>
  </w:endnote>
  <w:endnote w:type="continuationSeparator" w:id="0">
    <w:p w:rsidR="007053FF" w:rsidRDefault="00705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ato Light">
    <w:altName w:val="Calibri Light"/>
    <w:charset w:val="EE"/>
    <w:family w:val="swiss"/>
    <w:pitch w:val="variable"/>
    <w:sig w:usb0="A00000AF" w:usb1="5000604B" w:usb2="00000000" w:usb3="00000000" w:csb0="00000093"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480010"/>
      <w:docPartObj>
        <w:docPartGallery w:val="Page Numbers (Bottom of Page)"/>
        <w:docPartUnique/>
      </w:docPartObj>
    </w:sdtPr>
    <w:sdtEndPr/>
    <w:sdtContent>
      <w:sdt>
        <w:sdtPr>
          <w:id w:val="910976195"/>
          <w:docPartObj>
            <w:docPartGallery w:val="Page Numbers (Top of Page)"/>
            <w:docPartUnique/>
          </w:docPartObj>
        </w:sdtPr>
        <w:sdtEndPr/>
        <w:sdtContent>
          <w:p w:rsidR="00F86EC9" w:rsidRDefault="00F86EC9" w:rsidP="00F86EC9">
            <w:pPr>
              <w:pStyle w:val="Stopka"/>
              <w:jc w:val="center"/>
            </w:pPr>
          </w:p>
          <w:p w:rsidR="00F86EC9" w:rsidRDefault="00F86EC9" w:rsidP="00F86EC9">
            <w:pPr>
              <w:pStyle w:val="Stopka"/>
              <w:jc w:val="center"/>
            </w:pPr>
          </w:p>
          <w:p w:rsidR="00F86EC9" w:rsidRDefault="00F86EC9" w:rsidP="00F86EC9">
            <w:pPr>
              <w:pStyle w:val="Stopka"/>
              <w:jc w:val="center"/>
            </w:pPr>
            <w:r w:rsidRPr="00F86EC9">
              <w:rPr>
                <w:rFonts w:ascii="Lato Light" w:hAnsi="Lato Light"/>
                <w:sz w:val="20"/>
              </w:rPr>
              <w:t xml:space="preserve">Strona </w:t>
            </w:r>
            <w:r w:rsidRPr="00F86EC9">
              <w:rPr>
                <w:rFonts w:ascii="Lato Light" w:hAnsi="Lato Light"/>
                <w:b/>
                <w:bCs/>
                <w:sz w:val="20"/>
              </w:rPr>
              <w:fldChar w:fldCharType="begin"/>
            </w:r>
            <w:r w:rsidRPr="00F86EC9">
              <w:rPr>
                <w:rFonts w:ascii="Lato Light" w:hAnsi="Lato Light"/>
                <w:b/>
                <w:bCs/>
                <w:sz w:val="20"/>
              </w:rPr>
              <w:instrText>PAGE</w:instrText>
            </w:r>
            <w:r w:rsidRPr="00F86EC9">
              <w:rPr>
                <w:rFonts w:ascii="Lato Light" w:hAnsi="Lato Light"/>
                <w:b/>
                <w:bCs/>
                <w:sz w:val="20"/>
              </w:rPr>
              <w:fldChar w:fldCharType="separate"/>
            </w:r>
            <w:r w:rsidR="00774D3A">
              <w:rPr>
                <w:rFonts w:ascii="Lato Light" w:hAnsi="Lato Light"/>
                <w:b/>
                <w:bCs/>
                <w:noProof/>
                <w:sz w:val="20"/>
              </w:rPr>
              <w:t>1</w:t>
            </w:r>
            <w:r w:rsidRPr="00F86EC9">
              <w:rPr>
                <w:rFonts w:ascii="Lato Light" w:hAnsi="Lato Light"/>
                <w:b/>
                <w:bCs/>
                <w:sz w:val="20"/>
              </w:rPr>
              <w:fldChar w:fldCharType="end"/>
            </w:r>
            <w:r w:rsidRPr="00F86EC9">
              <w:rPr>
                <w:rFonts w:ascii="Lato Light" w:hAnsi="Lato Light"/>
                <w:sz w:val="20"/>
              </w:rPr>
              <w:t xml:space="preserve"> z </w:t>
            </w:r>
            <w:r w:rsidRPr="00F86EC9">
              <w:rPr>
                <w:rFonts w:ascii="Lato Light" w:hAnsi="Lato Light"/>
                <w:b/>
                <w:bCs/>
                <w:sz w:val="20"/>
              </w:rPr>
              <w:fldChar w:fldCharType="begin"/>
            </w:r>
            <w:r w:rsidRPr="00F86EC9">
              <w:rPr>
                <w:rFonts w:ascii="Lato Light" w:hAnsi="Lato Light"/>
                <w:b/>
                <w:bCs/>
                <w:sz w:val="20"/>
              </w:rPr>
              <w:instrText>NUMPAGES</w:instrText>
            </w:r>
            <w:r w:rsidRPr="00F86EC9">
              <w:rPr>
                <w:rFonts w:ascii="Lato Light" w:hAnsi="Lato Light"/>
                <w:b/>
                <w:bCs/>
                <w:sz w:val="20"/>
              </w:rPr>
              <w:fldChar w:fldCharType="separate"/>
            </w:r>
            <w:r w:rsidR="00774D3A">
              <w:rPr>
                <w:rFonts w:ascii="Lato Light" w:hAnsi="Lato Light"/>
                <w:b/>
                <w:bCs/>
                <w:noProof/>
                <w:sz w:val="20"/>
              </w:rPr>
              <w:t>4</w:t>
            </w:r>
            <w:r w:rsidRPr="00F86EC9">
              <w:rPr>
                <w:rFonts w:ascii="Lato Light" w:hAnsi="Lato Light"/>
                <w:b/>
                <w:bCs/>
                <w:sz w:val="20"/>
              </w:rPr>
              <w:fldChar w:fldCharType="end"/>
            </w:r>
          </w:p>
        </w:sdtContent>
      </w:sdt>
    </w:sdtContent>
  </w:sdt>
  <w:p w:rsidR="00F86EC9" w:rsidRDefault="00F86EC9">
    <w:pPr>
      <w:pStyle w:val="Stopka"/>
      <w:tabs>
        <w:tab w:val="clear" w:pos="9072"/>
        <w:tab w:val="right" w:pos="9046"/>
      </w:tabs>
    </w:pPr>
    <w:r>
      <w:rPr>
        <w:noProof/>
      </w:rPr>
      <w:drawing>
        <wp:anchor distT="0" distB="0" distL="114300" distR="114300" simplePos="0" relativeHeight="251663360" behindDoc="1" locked="0" layoutInCell="1" allowOverlap="1" wp14:anchorId="7B5144A3" wp14:editId="77C32263">
          <wp:simplePos x="0" y="0"/>
          <wp:positionH relativeFrom="column">
            <wp:posOffset>0</wp:posOffset>
          </wp:positionH>
          <wp:positionV relativeFrom="page">
            <wp:posOffset>10067925</wp:posOffset>
          </wp:positionV>
          <wp:extent cx="5756400" cy="356400"/>
          <wp:effectExtent l="0" t="0" r="0" b="5715"/>
          <wp:wrapNone/>
          <wp:docPr id="62" name="Obraz 62" descr="C:\Users\macie\Downloads\NAWA_Papier_firmow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e\Downloads\NAWA_Papier_firmowy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400" cy="35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3FF" w:rsidRDefault="007053FF">
      <w:r>
        <w:separator/>
      </w:r>
    </w:p>
  </w:footnote>
  <w:footnote w:type="continuationSeparator" w:id="0">
    <w:p w:rsidR="007053FF" w:rsidRDefault="007053FF">
      <w:r>
        <w:continuationSeparator/>
      </w:r>
    </w:p>
  </w:footnote>
  <w:footnote w:id="1">
    <w:p w:rsidR="00F86EC9" w:rsidRPr="00802FE5" w:rsidRDefault="004C12D8" w:rsidP="004C12D8">
      <w:pPr>
        <w:pStyle w:val="Tekstprzypisudolnego"/>
        <w:jc w:val="both"/>
        <w:rPr>
          <w:rFonts w:ascii="Calibri" w:hAnsi="Calibri" w:cs="Calibri"/>
          <w:sz w:val="16"/>
          <w:szCs w:val="16"/>
        </w:rPr>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 w:id="2">
    <w:p w:rsidR="00802FE5" w:rsidRPr="00802FE5" w:rsidRDefault="00802FE5" w:rsidP="00802FE5">
      <w:pPr>
        <w:pStyle w:val="Tekstprzypisudolnego"/>
        <w:jc w:val="both"/>
        <w:rPr>
          <w:rFonts w:ascii="Calibri" w:hAnsi="Calibri" w:cs="Calibri"/>
          <w:sz w:val="16"/>
          <w:szCs w:val="16"/>
          <w:lang w:val="en-US"/>
        </w:rPr>
      </w:pPr>
      <w:r>
        <w:rPr>
          <w:rStyle w:val="Znakiprzypiswdolnych"/>
          <w:rFonts w:ascii="Calibri" w:hAnsi="Calibri"/>
          <w:lang w:val="en-GB"/>
        </w:rPr>
        <w:t>*</w:t>
      </w:r>
      <w:r>
        <w:rPr>
          <w:rFonts w:ascii="Calibri" w:hAnsi="Calibri" w:cs="Calibri"/>
          <w:sz w:val="16"/>
          <w:szCs w:val="16"/>
          <w:lang w:val="en-GB"/>
        </w:rPr>
        <w:t xml:space="preserve"> In the case of a declaration of participation of a minor, the declaration should be signed by their legal guardian.</w:t>
      </w:r>
    </w:p>
    <w:p w:rsidR="00802FE5" w:rsidRPr="00802FE5" w:rsidRDefault="00802FE5" w:rsidP="00802FE5">
      <w:pPr>
        <w:pStyle w:val="Tekstprzypisudolnego"/>
        <w:jc w:val="both"/>
        <w:rPr>
          <w:rFonts w:ascii="Calibri" w:hAnsi="Calibri" w:cs="Calibri"/>
          <w:sz w:val="16"/>
          <w:szCs w:val="16"/>
          <w:lang w:val="en-US"/>
        </w:rPr>
      </w:pPr>
    </w:p>
    <w:p w:rsidR="00802FE5" w:rsidRPr="00802FE5" w:rsidRDefault="00802FE5" w:rsidP="00802FE5">
      <w:pPr>
        <w:pStyle w:val="Tekstprzypisudolnego"/>
        <w:jc w:val="both"/>
        <w:rPr>
          <w:lang w:val="en-US"/>
        </w:rPr>
      </w:pPr>
    </w:p>
  </w:footnote>
  <w:footnote w:id="3">
    <w:p w:rsidR="007C3826" w:rsidRDefault="007C3826" w:rsidP="007C3826">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 w:id="4">
    <w:p w:rsidR="00D2054D" w:rsidRPr="00D2054D" w:rsidRDefault="00D2054D" w:rsidP="00D2054D">
      <w:pPr>
        <w:pStyle w:val="Tekstprzypisudolnego"/>
        <w:jc w:val="both"/>
        <w:rPr>
          <w:lang w:val="en-US"/>
        </w:rPr>
      </w:pPr>
      <w:r>
        <w:rPr>
          <w:rStyle w:val="Znakiprzypiswdolnych"/>
          <w:rFonts w:ascii="Calibri" w:hAnsi="Calibri"/>
          <w:lang w:val="en-GB"/>
        </w:rPr>
        <w:t>*</w:t>
      </w:r>
      <w:r>
        <w:rPr>
          <w:rFonts w:ascii="Calibri" w:hAnsi="Calibri" w:cs="Calibri"/>
          <w:sz w:val="16"/>
          <w:szCs w:val="16"/>
          <w:lang w:val="en-GB"/>
        </w:rPr>
        <w:t xml:space="preserve"> In the case of a declaration of participation of a minor, the declaration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5BF" w:rsidRDefault="005D266B">
    <w:pPr>
      <w:pStyle w:val="Nagwek"/>
      <w:tabs>
        <w:tab w:val="clear" w:pos="9072"/>
        <w:tab w:val="right" w:pos="9046"/>
      </w:tabs>
    </w:pPr>
    <w:r>
      <w:rPr>
        <w:noProof/>
        <w:lang w:val="en-GB"/>
      </w:rPr>
      <w:drawing>
        <wp:anchor distT="0" distB="0" distL="114300" distR="114300" simplePos="0" relativeHeight="251665920" behindDoc="0" locked="0" layoutInCell="1" allowOverlap="1" wp14:anchorId="05B62D65" wp14:editId="38F83E01">
          <wp:simplePos x="0" y="0"/>
          <wp:positionH relativeFrom="margin">
            <wp:posOffset>437322</wp:posOffset>
          </wp:positionH>
          <wp:positionV relativeFrom="page">
            <wp:posOffset>-1187</wp:posOffset>
          </wp:positionV>
          <wp:extent cx="5227955" cy="1324610"/>
          <wp:effectExtent l="0" t="0" r="0" b="889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95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1023">
      <w:rPr>
        <w:noProof/>
      </w:rPr>
      <w:drawing>
        <wp:anchor distT="152400" distB="152400" distL="152400" distR="152400" simplePos="0" relativeHeight="251652608"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58"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BE1023">
      <w:rPr>
        <w:noProof/>
      </w:rPr>
      <w:drawing>
        <wp:anchor distT="152400" distB="152400" distL="152400" distR="152400" simplePos="0" relativeHeight="251656704"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59"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BE1023">
      <w:rPr>
        <w:noProof/>
      </w:rPr>
      <w:drawing>
        <wp:anchor distT="152400" distB="152400" distL="152400" distR="152400" simplePos="0" relativeHeight="251660800"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60"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sidR="00BE1023">
      <w:rPr>
        <w:noProof/>
      </w:rPr>
      <w:drawing>
        <wp:anchor distT="152400" distB="152400" distL="152400" distR="152400" simplePos="0" relativeHeight="251664896" behindDoc="1" locked="0" layoutInCell="1" allowOverlap="1">
          <wp:simplePos x="0" y="0"/>
          <wp:positionH relativeFrom="page">
            <wp:posOffset>1715769</wp:posOffset>
          </wp:positionH>
          <wp:positionV relativeFrom="page">
            <wp:posOffset>19859625</wp:posOffset>
          </wp:positionV>
          <wp:extent cx="5760721" cy="358141"/>
          <wp:effectExtent l="0" t="0" r="0" b="0"/>
          <wp:wrapNone/>
          <wp:docPr id="61"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1659B"/>
    <w:multiLevelType w:val="hybridMultilevel"/>
    <w:tmpl w:val="6742ED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41121FF2"/>
    <w:multiLevelType w:val="hybridMultilevel"/>
    <w:tmpl w:val="8354BF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03618"/>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C43451"/>
    <w:multiLevelType w:val="hybridMultilevel"/>
    <w:tmpl w:val="7D7EF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23487C"/>
    <w:multiLevelType w:val="hybridMultilevel"/>
    <w:tmpl w:val="CAF6C19A"/>
    <w:lvl w:ilvl="0" w:tplc="D42ACEE8">
      <w:start w:val="1"/>
      <w:numFmt w:val="decimal"/>
      <w:lvlText w:val="%1."/>
      <w:lvlJc w:val="left"/>
      <w:pPr>
        <w:ind w:left="360" w:hanging="360"/>
      </w:pPr>
      <w:rPr>
        <w:rFonts w:asciiTheme="minorHAnsi" w:eastAsiaTheme="minorHAnsi" w:hAnsiTheme="minorHAnsi" w:cstheme="minorBidi"/>
      </w:rPr>
    </w:lvl>
    <w:lvl w:ilvl="1" w:tplc="04150011">
      <w:start w:val="1"/>
      <w:numFmt w:val="decimal"/>
      <w:lvlText w:val="%2)"/>
      <w:lvlJc w:val="left"/>
      <w:pPr>
        <w:ind w:left="1080" w:hanging="360"/>
      </w:pPr>
    </w:lvl>
    <w:lvl w:ilvl="2" w:tplc="04150019">
      <w:start w:val="1"/>
      <w:numFmt w:val="lowerLetter"/>
      <w:lvlText w:val="%3."/>
      <w:lvlJc w:val="left"/>
      <w:pPr>
        <w:ind w:left="1800" w:hanging="180"/>
      </w:pPr>
    </w:lvl>
    <w:lvl w:ilvl="3" w:tplc="04150017">
      <w:start w:val="1"/>
      <w:numFmt w:val="lowerLetter"/>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5BF"/>
    <w:rsid w:val="0004440C"/>
    <w:rsid w:val="000607FB"/>
    <w:rsid w:val="0007609F"/>
    <w:rsid w:val="000D607E"/>
    <w:rsid w:val="001702E7"/>
    <w:rsid w:val="001D664D"/>
    <w:rsid w:val="001E5A1C"/>
    <w:rsid w:val="00303692"/>
    <w:rsid w:val="00313033"/>
    <w:rsid w:val="0033627E"/>
    <w:rsid w:val="004C12D8"/>
    <w:rsid w:val="004C6932"/>
    <w:rsid w:val="005A5B6F"/>
    <w:rsid w:val="005D266B"/>
    <w:rsid w:val="0069233D"/>
    <w:rsid w:val="007053FF"/>
    <w:rsid w:val="00767971"/>
    <w:rsid w:val="00774D3A"/>
    <w:rsid w:val="007C3826"/>
    <w:rsid w:val="00802FE5"/>
    <w:rsid w:val="00862E0D"/>
    <w:rsid w:val="00872480"/>
    <w:rsid w:val="00872682"/>
    <w:rsid w:val="008A78B2"/>
    <w:rsid w:val="008B173A"/>
    <w:rsid w:val="009B34B2"/>
    <w:rsid w:val="00A30A06"/>
    <w:rsid w:val="00A401A5"/>
    <w:rsid w:val="00B5401D"/>
    <w:rsid w:val="00B77657"/>
    <w:rsid w:val="00BB7027"/>
    <w:rsid w:val="00BD0E96"/>
    <w:rsid w:val="00BE1023"/>
    <w:rsid w:val="00C2339A"/>
    <w:rsid w:val="00C625BF"/>
    <w:rsid w:val="00C64C6E"/>
    <w:rsid w:val="00CA2C26"/>
    <w:rsid w:val="00CB6019"/>
    <w:rsid w:val="00CD6A1C"/>
    <w:rsid w:val="00D171A3"/>
    <w:rsid w:val="00D17CFC"/>
    <w:rsid w:val="00D2054D"/>
    <w:rsid w:val="00DA064B"/>
    <w:rsid w:val="00E219CC"/>
    <w:rsid w:val="00EB04CF"/>
    <w:rsid w:val="00EF0AB9"/>
    <w:rsid w:val="00F020D9"/>
    <w:rsid w:val="00F86EC9"/>
    <w:rsid w:val="00FB3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3329"/>
  <w15:docId w15:val="{1C237119-6D21-4B75-B078-D2495202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67971"/>
    <w:pPr>
      <w:widowControl w:val="0"/>
      <w:suppressAutoHyphens/>
    </w:pPr>
    <w:rPr>
      <w:rFonts w:cs="Arial Unicode MS"/>
      <w:color w:val="000000"/>
      <w:kern w:val="1"/>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67971"/>
    <w:rPr>
      <w:u w:val="single"/>
    </w:rPr>
  </w:style>
  <w:style w:type="table" w:customStyle="1" w:styleId="TableNormal">
    <w:name w:val="Table Normal"/>
    <w:rsid w:val="00767971"/>
    <w:tblPr>
      <w:tblInd w:w="0" w:type="dxa"/>
      <w:tblCellMar>
        <w:top w:w="0" w:type="dxa"/>
        <w:left w:w="0" w:type="dxa"/>
        <w:bottom w:w="0" w:type="dxa"/>
        <w:right w:w="0" w:type="dxa"/>
      </w:tblCellMar>
    </w:tblPr>
  </w:style>
  <w:style w:type="paragraph" w:styleId="Nagwek">
    <w:name w:val="header"/>
    <w:rsid w:val="00767971"/>
    <w:pPr>
      <w:widowControl w:val="0"/>
      <w:tabs>
        <w:tab w:val="center" w:pos="4536"/>
        <w:tab w:val="right" w:pos="9072"/>
      </w:tabs>
      <w:suppressAutoHyphens/>
    </w:pPr>
    <w:rPr>
      <w:rFonts w:cs="Arial Unicode MS"/>
      <w:color w:val="000000"/>
      <w:kern w:val="1"/>
      <w:sz w:val="24"/>
      <w:szCs w:val="24"/>
      <w:u w:color="000000"/>
    </w:rPr>
  </w:style>
  <w:style w:type="paragraph" w:styleId="Stopka">
    <w:name w:val="footer"/>
    <w:link w:val="StopkaZnak"/>
    <w:uiPriority w:val="99"/>
    <w:rsid w:val="00767971"/>
    <w:pPr>
      <w:widowControl w:val="0"/>
      <w:tabs>
        <w:tab w:val="center" w:pos="4536"/>
        <w:tab w:val="right" w:pos="9072"/>
      </w:tabs>
      <w:suppressAutoHyphens/>
    </w:pPr>
    <w:rPr>
      <w:rFonts w:cs="Arial Unicode MS"/>
      <w:color w:val="000000"/>
      <w:kern w:val="1"/>
      <w:sz w:val="24"/>
      <w:szCs w:val="24"/>
      <w:u w:color="000000"/>
    </w:rPr>
  </w:style>
  <w:style w:type="paragraph" w:styleId="Tekstdymka">
    <w:name w:val="Balloon Text"/>
    <w:basedOn w:val="Normalny"/>
    <w:link w:val="TekstdymkaZnak"/>
    <w:uiPriority w:val="99"/>
    <w:semiHidden/>
    <w:unhideWhenUsed/>
    <w:rsid w:val="00313033"/>
    <w:rPr>
      <w:rFonts w:ascii="Tahoma" w:hAnsi="Tahoma" w:cs="Tahoma"/>
      <w:sz w:val="16"/>
      <w:szCs w:val="16"/>
    </w:rPr>
  </w:style>
  <w:style w:type="character" w:customStyle="1" w:styleId="TekstdymkaZnak">
    <w:name w:val="Tekst dymka Znak"/>
    <w:basedOn w:val="Domylnaczcionkaakapitu"/>
    <w:link w:val="Tekstdymka"/>
    <w:uiPriority w:val="99"/>
    <w:semiHidden/>
    <w:rsid w:val="00313033"/>
    <w:rPr>
      <w:rFonts w:ascii="Tahoma" w:hAnsi="Tahoma" w:cs="Tahoma"/>
      <w:color w:val="000000"/>
      <w:kern w:val="1"/>
      <w:sz w:val="16"/>
      <w:szCs w:val="16"/>
      <w:u w:color="000000"/>
    </w:rPr>
  </w:style>
  <w:style w:type="paragraph" w:styleId="Akapitzlist">
    <w:name w:val="List Paragraph"/>
    <w:basedOn w:val="Normalny"/>
    <w:link w:val="AkapitzlistZnak"/>
    <w:uiPriority w:val="34"/>
    <w:qFormat/>
    <w:rsid w:val="00CD6A1C"/>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pPr>
    <w:rPr>
      <w:rFonts w:asciiTheme="minorHAnsi" w:eastAsiaTheme="minorHAnsi" w:hAnsiTheme="minorHAnsi" w:cstheme="minorBidi"/>
      <w:color w:val="auto"/>
      <w:kern w:val="0"/>
      <w:sz w:val="22"/>
      <w:szCs w:val="22"/>
      <w:bdr w:val="none" w:sz="0" w:space="0" w:color="auto"/>
      <w:lang w:eastAsia="en-US"/>
    </w:rPr>
  </w:style>
  <w:style w:type="character" w:customStyle="1" w:styleId="StopkaZnak">
    <w:name w:val="Stopka Znak"/>
    <w:basedOn w:val="Domylnaczcionkaakapitu"/>
    <w:link w:val="Stopka"/>
    <w:uiPriority w:val="99"/>
    <w:rsid w:val="00872682"/>
    <w:rPr>
      <w:rFonts w:cs="Arial Unicode MS"/>
      <w:color w:val="000000"/>
      <w:kern w:val="1"/>
      <w:sz w:val="24"/>
      <w:szCs w:val="24"/>
      <w:u w:color="000000"/>
    </w:rPr>
  </w:style>
  <w:style w:type="character" w:customStyle="1" w:styleId="AkapitzlistZnak">
    <w:name w:val="Akapit z listą Znak"/>
    <w:basedOn w:val="Domylnaczcionkaakapitu"/>
    <w:link w:val="Akapitzlist"/>
    <w:uiPriority w:val="34"/>
    <w:locked/>
    <w:rsid w:val="007C3826"/>
    <w:rPr>
      <w:rFonts w:asciiTheme="minorHAnsi" w:eastAsiaTheme="minorHAnsi" w:hAnsiTheme="minorHAnsi" w:cstheme="minorBidi"/>
      <w:sz w:val="22"/>
      <w:szCs w:val="22"/>
      <w:u w:color="000000"/>
      <w:bdr w:val="none" w:sz="0" w:space="0" w:color="auto"/>
      <w:lang w:eastAsia="en-US"/>
    </w:rPr>
  </w:style>
  <w:style w:type="character" w:customStyle="1" w:styleId="Znakiprzypiswdolnych">
    <w:name w:val="Znaki przypisów dolnych"/>
    <w:rsid w:val="007C3826"/>
    <w:rPr>
      <w:vertAlign w:val="superscript"/>
    </w:rPr>
  </w:style>
  <w:style w:type="paragraph" w:styleId="Tekstprzypisudolnego">
    <w:name w:val="footnote text"/>
    <w:basedOn w:val="Normalny"/>
    <w:link w:val="TekstprzypisudolnegoZnak"/>
    <w:rsid w:val="007C3826"/>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kern w:val="0"/>
      <w:sz w:val="20"/>
      <w:szCs w:val="20"/>
      <w:bdr w:val="none" w:sz="0" w:space="0" w:color="auto"/>
      <w:lang w:eastAsia="ar-SA"/>
    </w:rPr>
  </w:style>
  <w:style w:type="character" w:customStyle="1" w:styleId="TekstprzypisudolnegoZnak">
    <w:name w:val="Tekst przypisu dolnego Znak"/>
    <w:basedOn w:val="Domylnaczcionkaakapitu"/>
    <w:link w:val="Tekstprzypisudolnego"/>
    <w:rsid w:val="007C3826"/>
    <w:rPr>
      <w:rFonts w:eastAsia="Times New Roman"/>
      <w:bdr w:val="none" w:sz="0" w:space="0" w:color="auto"/>
      <w:lang w:eastAsia="ar-SA"/>
    </w:rPr>
  </w:style>
  <w:style w:type="table" w:styleId="Tabela-Siatka">
    <w:name w:val="Table Grid"/>
    <w:basedOn w:val="Standardowy"/>
    <w:uiPriority w:val="39"/>
    <w:rsid w:val="00802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3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D32F48-93BD-400C-920D-C39F2C9B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1097</Words>
  <Characters>6586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Krawczyk</dc:creator>
  <cp:lastModifiedBy>Kinga Bacewicz</cp:lastModifiedBy>
  <cp:revision>8</cp:revision>
  <cp:lastPrinted>2018-05-24T09:43:00Z</cp:lastPrinted>
  <dcterms:created xsi:type="dcterms:W3CDTF">2019-01-24T12:05:00Z</dcterms:created>
  <dcterms:modified xsi:type="dcterms:W3CDTF">2020-01-23T10:51:00Z</dcterms:modified>
</cp:coreProperties>
</file>