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5A" w:rsidRPr="007057A5" w:rsidRDefault="0031305A" w:rsidP="0031305A">
      <w:pPr>
        <w:pStyle w:val="Default"/>
        <w:rPr>
          <w:b/>
          <w:color w:val="auto"/>
          <w:u w:val="single"/>
          <w:lang w:val="pl-PL"/>
        </w:rPr>
      </w:pPr>
      <w:r w:rsidRPr="007057A5">
        <w:rPr>
          <w:b/>
          <w:color w:val="auto"/>
          <w:u w:val="single"/>
          <w:lang w:val="pl-PL"/>
        </w:rPr>
        <w:t>Lista przedmiotów, które można zaliczyć w wyniku procedury potwierdzania efektów uczenia się wraz z informacją o przebiegu weryfikacji</w:t>
      </w:r>
      <w:r w:rsidR="0008617D">
        <w:rPr>
          <w:b/>
          <w:color w:val="auto"/>
          <w:u w:val="single"/>
          <w:lang w:val="pl-PL"/>
        </w:rPr>
        <w:t xml:space="preserve"> na kierunku Sztuka i Wzornictwo Ceramiki</w:t>
      </w:r>
    </w:p>
    <w:p w:rsidR="0031305A" w:rsidRPr="007057A5" w:rsidRDefault="0031305A" w:rsidP="0031305A">
      <w:pPr>
        <w:pStyle w:val="Default"/>
        <w:rPr>
          <w:b/>
          <w:color w:val="auto"/>
          <w:u w:val="single"/>
          <w:lang w:val="pl-PL"/>
        </w:rPr>
      </w:pPr>
    </w:p>
    <w:p w:rsidR="0031305A" w:rsidRPr="007057A5" w:rsidRDefault="0031305A" w:rsidP="0031305A">
      <w:pPr>
        <w:pStyle w:val="Default"/>
        <w:rPr>
          <w:color w:val="auto"/>
          <w:lang w:val="pl-P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851"/>
        <w:gridCol w:w="4677"/>
        <w:gridCol w:w="426"/>
        <w:gridCol w:w="425"/>
        <w:gridCol w:w="425"/>
        <w:gridCol w:w="425"/>
        <w:gridCol w:w="567"/>
        <w:gridCol w:w="426"/>
        <w:gridCol w:w="21"/>
        <w:gridCol w:w="1396"/>
        <w:gridCol w:w="1276"/>
      </w:tblGrid>
      <w:tr w:rsidR="0031305A" w:rsidRPr="007057A5" w:rsidTr="00CE145B">
        <w:tc>
          <w:tcPr>
            <w:tcW w:w="14000" w:type="dxa"/>
            <w:gridSpan w:val="13"/>
          </w:tcPr>
          <w:p w:rsidR="0031305A" w:rsidRPr="00115E8A" w:rsidRDefault="0031305A" w:rsidP="0031305A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115E8A">
              <w:rPr>
                <w:b/>
                <w:sz w:val="24"/>
                <w:szCs w:val="24"/>
              </w:rPr>
              <w:t xml:space="preserve">Nazwa kierunku studiów: </w:t>
            </w:r>
            <w:r w:rsidR="005B6A9E" w:rsidRPr="00115E8A">
              <w:rPr>
                <w:b/>
                <w:sz w:val="24"/>
                <w:szCs w:val="24"/>
              </w:rPr>
              <w:t>Sztuk</w:t>
            </w:r>
            <w:r w:rsidRPr="00115E8A">
              <w:rPr>
                <w:b/>
                <w:sz w:val="24"/>
                <w:szCs w:val="24"/>
              </w:rPr>
              <w:t>a</w:t>
            </w:r>
            <w:r w:rsidR="005B6A9E" w:rsidRPr="00115E8A">
              <w:rPr>
                <w:b/>
                <w:sz w:val="24"/>
                <w:szCs w:val="24"/>
              </w:rPr>
              <w:t xml:space="preserve"> </w:t>
            </w:r>
            <w:r w:rsidRPr="00115E8A">
              <w:rPr>
                <w:b/>
                <w:sz w:val="24"/>
                <w:szCs w:val="24"/>
              </w:rPr>
              <w:t>i Wzornictwo Ceramiki</w:t>
            </w:r>
          </w:p>
          <w:p w:rsidR="0031305A" w:rsidRPr="007057A5" w:rsidRDefault="0031305A" w:rsidP="0031305A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115E8A">
              <w:rPr>
                <w:b/>
                <w:sz w:val="24"/>
                <w:szCs w:val="24"/>
              </w:rPr>
              <w:t xml:space="preserve">Stopień studiów  - </w:t>
            </w:r>
            <w:r w:rsidRPr="00115E8A">
              <w:rPr>
                <w:b/>
                <w:sz w:val="24"/>
                <w:szCs w:val="24"/>
                <w:u w:val="single"/>
              </w:rPr>
              <w:t>licencjackie</w:t>
            </w:r>
            <w:r w:rsidRPr="007057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85A" w:rsidRPr="007057A5" w:rsidTr="00BA2410">
        <w:trPr>
          <w:trHeight w:val="2580"/>
        </w:trPr>
        <w:tc>
          <w:tcPr>
            <w:tcW w:w="3936" w:type="dxa"/>
            <w:gridSpan w:val="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21"/>
            </w:tblGrid>
            <w:tr w:rsidR="0022285A" w:rsidRPr="007057A5" w:rsidTr="0022285A">
              <w:trPr>
                <w:trHeight w:val="344"/>
              </w:trPr>
              <w:tc>
                <w:tcPr>
                  <w:tcW w:w="2221" w:type="dxa"/>
                </w:tcPr>
                <w:p w:rsidR="0022285A" w:rsidRPr="007057A5" w:rsidRDefault="0022285A" w:rsidP="0031305A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22285A" w:rsidRPr="007057A5" w:rsidTr="0022285A">
              <w:trPr>
                <w:trHeight w:val="344"/>
              </w:trPr>
              <w:tc>
                <w:tcPr>
                  <w:tcW w:w="2221" w:type="dxa"/>
                </w:tcPr>
                <w:p w:rsidR="00115E8A" w:rsidRDefault="00115E8A" w:rsidP="0031305A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115E8A" w:rsidRDefault="00115E8A" w:rsidP="0031305A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22285A" w:rsidRPr="00115E8A" w:rsidRDefault="0022285A" w:rsidP="0031305A">
                  <w:pPr>
                    <w:pStyle w:val="Default"/>
                    <w:rPr>
                      <w:b/>
                      <w:color w:val="auto"/>
                      <w:sz w:val="28"/>
                      <w:szCs w:val="28"/>
                    </w:rPr>
                  </w:pPr>
                  <w:proofErr w:type="spellStart"/>
                  <w:r w:rsidRPr="00115E8A">
                    <w:rPr>
                      <w:b/>
                      <w:color w:val="auto"/>
                      <w:sz w:val="28"/>
                      <w:szCs w:val="28"/>
                    </w:rPr>
                    <w:t>Nazwa</w:t>
                  </w:r>
                  <w:proofErr w:type="spellEnd"/>
                  <w:r w:rsidRPr="00115E8A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115E8A" w:rsidRPr="00115E8A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5E8A">
                    <w:rPr>
                      <w:b/>
                      <w:color w:val="auto"/>
                      <w:sz w:val="28"/>
                      <w:szCs w:val="28"/>
                    </w:rPr>
                    <w:t>przedmio</w:t>
                  </w:r>
                  <w:r w:rsidR="005B6A9E" w:rsidRPr="00115E8A">
                    <w:rPr>
                      <w:b/>
                      <w:color w:val="auto"/>
                      <w:sz w:val="28"/>
                      <w:szCs w:val="28"/>
                    </w:rPr>
                    <w:t>tu</w:t>
                  </w:r>
                  <w:proofErr w:type="spellEnd"/>
                  <w:r w:rsidRPr="00115E8A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2285A" w:rsidRPr="007057A5" w:rsidRDefault="0022285A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115E8A" w:rsidRDefault="00115E8A" w:rsidP="00473E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15E8A" w:rsidRDefault="00115E8A" w:rsidP="00473E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15E8A" w:rsidRDefault="00115E8A" w:rsidP="00473E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15E8A" w:rsidRDefault="00115E8A" w:rsidP="00473E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15E8A" w:rsidRPr="00115E8A" w:rsidRDefault="00473E1D" w:rsidP="00473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E8A">
              <w:rPr>
                <w:b/>
                <w:sz w:val="28"/>
                <w:szCs w:val="28"/>
              </w:rPr>
              <w:t>Efekty</w:t>
            </w:r>
            <w:r w:rsidR="0022285A" w:rsidRPr="00115E8A">
              <w:rPr>
                <w:b/>
                <w:sz w:val="28"/>
                <w:szCs w:val="28"/>
              </w:rPr>
              <w:t xml:space="preserve"> kształcenia</w:t>
            </w:r>
          </w:p>
          <w:p w:rsidR="0022285A" w:rsidRPr="007057A5" w:rsidRDefault="00473E1D" w:rsidP="00473E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niezbędne</w:t>
            </w:r>
            <w:r w:rsidR="0022285A" w:rsidRPr="007057A5">
              <w:rPr>
                <w:sz w:val="20"/>
                <w:szCs w:val="20"/>
              </w:rPr>
              <w:t xml:space="preserve"> do zaliczenia przedmiotu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6"/>
          </w:tcPr>
          <w:p w:rsidR="00115E8A" w:rsidRDefault="00115E8A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21"/>
            </w:tblGrid>
            <w:tr w:rsidR="0022285A" w:rsidRPr="007057A5" w:rsidTr="0022285A">
              <w:trPr>
                <w:trHeight w:val="344"/>
              </w:trPr>
              <w:tc>
                <w:tcPr>
                  <w:tcW w:w="2221" w:type="dxa"/>
                </w:tcPr>
                <w:p w:rsidR="0022285A" w:rsidRPr="00115E8A" w:rsidRDefault="0022285A" w:rsidP="0031305A">
                  <w:pPr>
                    <w:pStyle w:val="Default"/>
                    <w:rPr>
                      <w:b/>
                      <w:color w:val="auto"/>
                      <w:sz w:val="28"/>
                      <w:szCs w:val="28"/>
                      <w:lang w:val="pl-PL"/>
                    </w:rPr>
                  </w:pPr>
                  <w:r w:rsidRPr="00115E8A">
                    <w:rPr>
                      <w:b/>
                      <w:color w:val="auto"/>
                      <w:sz w:val="28"/>
                      <w:szCs w:val="28"/>
                      <w:lang w:val="pl-PL"/>
                    </w:rPr>
                    <w:t xml:space="preserve">liczba punktów ECTS </w:t>
                  </w:r>
                </w:p>
                <w:p w:rsidR="0022285A" w:rsidRPr="007057A5" w:rsidRDefault="0022285A" w:rsidP="0029672C">
                  <w:pPr>
                    <w:pStyle w:val="Default"/>
                    <w:rPr>
                      <w:color w:val="auto"/>
                      <w:sz w:val="20"/>
                      <w:szCs w:val="20"/>
                      <w:lang w:val="pl-PL"/>
                    </w:rPr>
                  </w:pPr>
                  <w:r w:rsidRPr="007057A5">
                    <w:rPr>
                      <w:color w:val="auto"/>
                      <w:sz w:val="20"/>
                      <w:szCs w:val="20"/>
                      <w:lang w:val="pl-PL"/>
                    </w:rPr>
                    <w:t>(za zaliczenie przedmiotu – jeśli przedmiot jest na kilk</w:t>
                  </w:r>
                  <w:bookmarkStart w:id="0" w:name="_GoBack"/>
                  <w:bookmarkEnd w:id="0"/>
                  <w:r w:rsidRPr="007057A5">
                    <w:rPr>
                      <w:color w:val="auto"/>
                      <w:sz w:val="20"/>
                      <w:szCs w:val="20"/>
                      <w:lang w:val="pl-PL"/>
                    </w:rPr>
                    <w:t>u semestrach należy dodać wszystkie punkty</w:t>
                  </w:r>
                  <w:r w:rsidR="00115E8A">
                    <w:rPr>
                      <w:color w:val="auto"/>
                      <w:sz w:val="20"/>
                      <w:szCs w:val="20"/>
                      <w:lang w:val="pl-PL"/>
                    </w:rPr>
                    <w:t>)</w:t>
                  </w:r>
                </w:p>
              </w:tc>
            </w:tr>
          </w:tbl>
          <w:p w:rsidR="0022285A" w:rsidRPr="007057A5" w:rsidRDefault="0022285A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2285A" w:rsidRPr="007057A5" w:rsidRDefault="0022285A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7057A5">
              <w:rPr>
                <w:b/>
                <w:sz w:val="20"/>
                <w:szCs w:val="20"/>
              </w:rPr>
              <w:t>Przebieg weryfikacji</w:t>
            </w:r>
            <w:r w:rsidRPr="007057A5">
              <w:rPr>
                <w:sz w:val="20"/>
                <w:szCs w:val="20"/>
              </w:rPr>
              <w:t xml:space="preserve"> – na czym będzie polegał egzamin z danego przedmiotu – rozmowa, przeprowadzenie ćwiczenia, egzamin pisemny itp.</w:t>
            </w:r>
          </w:p>
        </w:tc>
        <w:tc>
          <w:tcPr>
            <w:tcW w:w="1276" w:type="dxa"/>
            <w:vMerge w:val="restart"/>
          </w:tcPr>
          <w:p w:rsidR="0022285A" w:rsidRPr="007057A5" w:rsidRDefault="0022285A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7057A5">
              <w:rPr>
                <w:b/>
                <w:sz w:val="20"/>
                <w:szCs w:val="20"/>
              </w:rPr>
              <w:t>Elementy wpływające na koszt egzaminu</w:t>
            </w:r>
            <w:r w:rsidRPr="007057A5">
              <w:rPr>
                <w:sz w:val="20"/>
                <w:szCs w:val="20"/>
              </w:rPr>
              <w:t xml:space="preserve"> – liczba egzaminatorów, przybliżony czas trwania, potrzebny sprzęt, sala, model, itp.</w:t>
            </w:r>
          </w:p>
        </w:tc>
      </w:tr>
      <w:tr w:rsidR="00CE145B" w:rsidRPr="007057A5" w:rsidTr="00BA2410">
        <w:trPr>
          <w:trHeight w:val="325"/>
        </w:trPr>
        <w:tc>
          <w:tcPr>
            <w:tcW w:w="3936" w:type="dxa"/>
            <w:gridSpan w:val="3"/>
            <w:vMerge/>
          </w:tcPr>
          <w:p w:rsidR="0022285A" w:rsidRPr="007057A5" w:rsidRDefault="0022285A" w:rsidP="0031305A">
            <w:pPr>
              <w:pStyle w:val="Default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677" w:type="dxa"/>
            <w:vMerge/>
          </w:tcPr>
          <w:p w:rsidR="0022285A" w:rsidRPr="007057A5" w:rsidRDefault="0022285A" w:rsidP="003130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2285A" w:rsidRPr="00F97A91" w:rsidRDefault="0022285A" w:rsidP="0031305A">
            <w:pPr>
              <w:pStyle w:val="Default"/>
              <w:rPr>
                <w:b/>
                <w:color w:val="auto"/>
                <w:sz w:val="16"/>
                <w:szCs w:val="16"/>
                <w:lang w:val="pl-PL"/>
              </w:rPr>
            </w:pPr>
            <w:r w:rsidRPr="00F97A91">
              <w:rPr>
                <w:b/>
                <w:color w:val="auto"/>
                <w:sz w:val="16"/>
                <w:szCs w:val="16"/>
                <w:lang w:val="pl-PL"/>
              </w:rPr>
              <w:t>I sem.</w:t>
            </w:r>
          </w:p>
        </w:tc>
        <w:tc>
          <w:tcPr>
            <w:tcW w:w="425" w:type="dxa"/>
          </w:tcPr>
          <w:p w:rsidR="0022285A" w:rsidRDefault="0022285A" w:rsidP="0031305A">
            <w:pPr>
              <w:pStyle w:val="Default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>II</w:t>
            </w:r>
          </w:p>
          <w:p w:rsidR="0022285A" w:rsidRPr="007057A5" w:rsidRDefault="0022285A" w:rsidP="0031305A">
            <w:pPr>
              <w:pStyle w:val="Default"/>
              <w:rPr>
                <w:b/>
                <w:color w:val="auto"/>
                <w:sz w:val="20"/>
                <w:szCs w:val="20"/>
                <w:lang w:val="pl-PL"/>
              </w:rPr>
            </w:pPr>
            <w:r w:rsidRPr="00F97A91">
              <w:rPr>
                <w:b/>
                <w:color w:val="auto"/>
                <w:sz w:val="16"/>
                <w:szCs w:val="16"/>
                <w:lang w:val="pl-PL"/>
              </w:rPr>
              <w:t>sem.</w:t>
            </w:r>
          </w:p>
        </w:tc>
        <w:tc>
          <w:tcPr>
            <w:tcW w:w="425" w:type="dxa"/>
          </w:tcPr>
          <w:p w:rsidR="0022285A" w:rsidRDefault="0022285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  <w:p w:rsidR="0022285A" w:rsidRPr="00F97A91" w:rsidRDefault="0022285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97A91">
              <w:rPr>
                <w:b/>
                <w:sz w:val="16"/>
                <w:szCs w:val="16"/>
              </w:rPr>
              <w:t>sem.</w:t>
            </w:r>
          </w:p>
          <w:p w:rsidR="0022285A" w:rsidRPr="007057A5" w:rsidRDefault="0022285A" w:rsidP="00F97A91">
            <w:pPr>
              <w:pStyle w:val="Default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</w:tcPr>
          <w:p w:rsidR="0022285A" w:rsidRPr="007057A5" w:rsidRDefault="0022285A" w:rsidP="0031305A">
            <w:pPr>
              <w:pStyle w:val="Default"/>
              <w:rPr>
                <w:b/>
                <w:color w:val="auto"/>
                <w:sz w:val="20"/>
                <w:szCs w:val="20"/>
                <w:lang w:val="pl-PL"/>
              </w:rPr>
            </w:pPr>
            <w:r w:rsidRPr="00F97A91">
              <w:rPr>
                <w:b/>
                <w:color w:val="auto"/>
                <w:sz w:val="16"/>
                <w:szCs w:val="16"/>
                <w:lang w:val="pl-PL"/>
              </w:rPr>
              <w:t>I</w:t>
            </w:r>
            <w:r>
              <w:rPr>
                <w:b/>
                <w:color w:val="auto"/>
                <w:sz w:val="16"/>
                <w:szCs w:val="16"/>
                <w:lang w:val="pl-PL"/>
              </w:rPr>
              <w:t>V</w:t>
            </w:r>
            <w:r w:rsidRPr="00F97A91">
              <w:rPr>
                <w:b/>
                <w:color w:val="auto"/>
                <w:sz w:val="16"/>
                <w:szCs w:val="16"/>
                <w:lang w:val="pl-PL"/>
              </w:rPr>
              <w:t xml:space="preserve"> sem.</w:t>
            </w:r>
          </w:p>
        </w:tc>
        <w:tc>
          <w:tcPr>
            <w:tcW w:w="567" w:type="dxa"/>
          </w:tcPr>
          <w:p w:rsidR="0022285A" w:rsidRDefault="0022285A" w:rsidP="0031305A">
            <w:pPr>
              <w:pStyle w:val="Default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 xml:space="preserve">V </w:t>
            </w:r>
          </w:p>
          <w:p w:rsidR="0022285A" w:rsidRPr="007057A5" w:rsidRDefault="0022285A" w:rsidP="0031305A">
            <w:pPr>
              <w:pStyle w:val="Default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>sem</w:t>
            </w:r>
          </w:p>
        </w:tc>
        <w:tc>
          <w:tcPr>
            <w:tcW w:w="426" w:type="dxa"/>
          </w:tcPr>
          <w:p w:rsidR="0022285A" w:rsidRDefault="0022285A" w:rsidP="0022285A">
            <w:pPr>
              <w:pStyle w:val="Default"/>
              <w:rPr>
                <w:b/>
                <w:color w:val="auto"/>
                <w:sz w:val="18"/>
                <w:szCs w:val="18"/>
                <w:lang w:val="pl-PL"/>
              </w:rPr>
            </w:pPr>
            <w:r w:rsidRPr="0022285A">
              <w:rPr>
                <w:b/>
                <w:color w:val="auto"/>
                <w:sz w:val="18"/>
                <w:szCs w:val="18"/>
                <w:lang w:val="pl-PL"/>
              </w:rPr>
              <w:t>VI</w:t>
            </w:r>
          </w:p>
          <w:p w:rsidR="0022285A" w:rsidRPr="0022285A" w:rsidRDefault="0022285A" w:rsidP="0022285A">
            <w:pPr>
              <w:pStyle w:val="Default"/>
              <w:rPr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b/>
                <w:color w:val="auto"/>
                <w:sz w:val="18"/>
                <w:szCs w:val="18"/>
                <w:lang w:val="pl-PL"/>
              </w:rPr>
              <w:t>s.</w:t>
            </w:r>
          </w:p>
        </w:tc>
        <w:tc>
          <w:tcPr>
            <w:tcW w:w="1417" w:type="dxa"/>
            <w:gridSpan w:val="2"/>
            <w:vMerge/>
          </w:tcPr>
          <w:p w:rsidR="0022285A" w:rsidRPr="007057A5" w:rsidRDefault="0022285A" w:rsidP="00C60C7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85A" w:rsidRPr="007057A5" w:rsidRDefault="0022285A" w:rsidP="003130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E3293" w:rsidRPr="007057A5" w:rsidTr="00BA2410">
        <w:trPr>
          <w:trHeight w:val="705"/>
        </w:trPr>
        <w:tc>
          <w:tcPr>
            <w:tcW w:w="3085" w:type="dxa"/>
            <w:gridSpan w:val="2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t>Wybrane zagadnienia  z</w:t>
            </w:r>
          </w:p>
          <w:p w:rsidR="007156ED" w:rsidRPr="007057A5" w:rsidRDefault="007156ED" w:rsidP="0031305A">
            <w:pPr>
              <w:spacing w:after="0" w:line="240" w:lineRule="auto"/>
            </w:pPr>
            <w:r w:rsidRPr="0029672C">
              <w:rPr>
                <w:b/>
              </w:rPr>
              <w:t>historii ceramiki</w:t>
            </w:r>
          </w:p>
        </w:tc>
        <w:tc>
          <w:tcPr>
            <w:tcW w:w="851" w:type="dxa"/>
          </w:tcPr>
          <w:p w:rsidR="007156ED" w:rsidRDefault="007156ED">
            <w:pPr>
              <w:spacing w:after="0" w:line="240" w:lineRule="auto"/>
            </w:pPr>
            <w:r>
              <w:t xml:space="preserve">I rok </w:t>
            </w:r>
          </w:p>
          <w:p w:rsidR="007156ED" w:rsidRDefault="007156ED">
            <w:pPr>
              <w:spacing w:after="0" w:line="240" w:lineRule="auto"/>
            </w:pPr>
          </w:p>
          <w:p w:rsidR="007156ED" w:rsidRPr="007057A5" w:rsidRDefault="007156ED" w:rsidP="007156ED">
            <w:pPr>
              <w:spacing w:after="0" w:line="240" w:lineRule="auto"/>
            </w:pPr>
          </w:p>
        </w:tc>
        <w:tc>
          <w:tcPr>
            <w:tcW w:w="4677" w:type="dxa"/>
          </w:tcPr>
          <w:p w:rsidR="007156ED" w:rsidRDefault="00BA76C7" w:rsidP="00BA76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76C7">
              <w:rPr>
                <w:b/>
                <w:sz w:val="18"/>
                <w:szCs w:val="18"/>
              </w:rPr>
              <w:t>W zakresie wiedzy</w:t>
            </w:r>
            <w:r>
              <w:rPr>
                <w:sz w:val="18"/>
                <w:szCs w:val="18"/>
              </w:rPr>
              <w:t xml:space="preserve">: </w:t>
            </w:r>
            <w:r w:rsidRPr="003F2C3D">
              <w:rPr>
                <w:sz w:val="18"/>
                <w:szCs w:val="18"/>
              </w:rPr>
              <w:t xml:space="preserve">Znajomość form, sposobów zdobienia </w:t>
            </w:r>
            <w:r w:rsidR="0064055B">
              <w:rPr>
                <w:sz w:val="18"/>
                <w:szCs w:val="18"/>
              </w:rPr>
              <w:t xml:space="preserve">     </w:t>
            </w:r>
            <w:r w:rsidRPr="003F2C3D">
              <w:rPr>
                <w:sz w:val="18"/>
                <w:szCs w:val="18"/>
              </w:rPr>
              <w:t xml:space="preserve">i technologii ceramiki charakterystycznych dla danego czasu </w:t>
            </w:r>
            <w:r w:rsidR="0064055B">
              <w:rPr>
                <w:sz w:val="18"/>
                <w:szCs w:val="18"/>
              </w:rPr>
              <w:t xml:space="preserve"> </w:t>
            </w:r>
            <w:r w:rsidRPr="003F2C3D">
              <w:rPr>
                <w:sz w:val="18"/>
                <w:szCs w:val="18"/>
              </w:rPr>
              <w:t xml:space="preserve">i miejsca. Rozpoznanie zastosowanych technik ceramicznych i technik zdobienia danego przedmiotu dawnego </w:t>
            </w:r>
            <w:r>
              <w:rPr>
                <w:sz w:val="18"/>
                <w:szCs w:val="18"/>
              </w:rPr>
              <w:t xml:space="preserve">                  </w:t>
            </w:r>
            <w:r w:rsidR="0064055B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3F2C3D">
              <w:rPr>
                <w:sz w:val="18"/>
                <w:szCs w:val="18"/>
              </w:rPr>
              <w:t>i współczesnego. Orientacja w tendencjach współczesnej sztuki ceramiki i zagadnieniach dotyczących projektowania.</w:t>
            </w:r>
          </w:p>
          <w:p w:rsidR="007156ED" w:rsidRDefault="00BA76C7" w:rsidP="00BA76C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A76C7">
              <w:rPr>
                <w:b/>
                <w:sz w:val="20"/>
                <w:szCs w:val="20"/>
              </w:rPr>
              <w:t>W zakresie umiejętności:</w:t>
            </w:r>
            <w:r>
              <w:rPr>
                <w:sz w:val="20"/>
                <w:szCs w:val="20"/>
              </w:rPr>
              <w:t xml:space="preserve"> </w:t>
            </w:r>
            <w:r w:rsidRPr="003F2C3D">
              <w:rPr>
                <w:sz w:val="18"/>
                <w:szCs w:val="18"/>
              </w:rPr>
              <w:t xml:space="preserve">Umiejętność znalezienia odpowiedniej literatury (w bibliotekach i na stronach internetowych) w celu rozwinięcia informacji podawanych na wykładach i własnych zainteresować. Przygotowanie wypowiedzi ustnej lub pisemnej na podstawie zebranych materiałów. Przygotowanie pracy pisemnej zaopatrzonej w bibliografię i przypisy.  </w:t>
            </w:r>
          </w:p>
          <w:p w:rsidR="00BA76C7" w:rsidRPr="00255E2E" w:rsidRDefault="00BA76C7" w:rsidP="00BA76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76C7">
              <w:rPr>
                <w:b/>
                <w:sz w:val="18"/>
                <w:szCs w:val="18"/>
              </w:rPr>
              <w:t>W zakresie kompetencji społecznych:</w:t>
            </w:r>
            <w:r>
              <w:rPr>
                <w:sz w:val="18"/>
                <w:szCs w:val="18"/>
              </w:rPr>
              <w:t xml:space="preserve"> </w:t>
            </w:r>
            <w:r w:rsidRPr="003F2C3D">
              <w:rPr>
                <w:sz w:val="18"/>
                <w:szCs w:val="18"/>
              </w:rPr>
              <w:t>Prowadzenie dyskusji popartej argumentacją.</w:t>
            </w:r>
          </w:p>
        </w:tc>
        <w:tc>
          <w:tcPr>
            <w:tcW w:w="426" w:type="dxa"/>
          </w:tcPr>
          <w:p w:rsidR="007156ED" w:rsidRDefault="007156ED" w:rsidP="0031305A">
            <w:pPr>
              <w:spacing w:after="0" w:line="240" w:lineRule="auto"/>
            </w:pPr>
            <w:r>
              <w:t>1</w:t>
            </w:r>
          </w:p>
          <w:p w:rsidR="007156ED" w:rsidRDefault="007156ED" w:rsidP="0031305A">
            <w:pPr>
              <w:spacing w:after="0" w:line="240" w:lineRule="auto"/>
            </w:pPr>
          </w:p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1</w:t>
            </w:r>
          </w:p>
          <w:p w:rsidR="007156ED" w:rsidRDefault="007156ED" w:rsidP="0031305A">
            <w:pPr>
              <w:spacing w:after="0" w:line="240" w:lineRule="auto"/>
            </w:pPr>
          </w:p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6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Egzamin ustny</w:t>
            </w:r>
          </w:p>
        </w:tc>
        <w:tc>
          <w:tcPr>
            <w:tcW w:w="1276" w:type="dxa"/>
          </w:tcPr>
          <w:p w:rsidR="007156ED" w:rsidRPr="00573776" w:rsidRDefault="0064055B" w:rsidP="003130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skład komisji</w:t>
            </w:r>
          </w:p>
        </w:tc>
      </w:tr>
      <w:tr w:rsidR="000E3293" w:rsidRPr="007057A5" w:rsidTr="00BA2410">
        <w:trPr>
          <w:trHeight w:val="630"/>
        </w:trPr>
        <w:tc>
          <w:tcPr>
            <w:tcW w:w="3085" w:type="dxa"/>
            <w:gridSpan w:val="2"/>
          </w:tcPr>
          <w:p w:rsidR="007156ED" w:rsidRPr="0029672C" w:rsidRDefault="007156ED" w:rsidP="000D5605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lastRenderedPageBreak/>
              <w:t>Rzeźba</w:t>
            </w:r>
          </w:p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851" w:type="dxa"/>
          </w:tcPr>
          <w:p w:rsidR="007156ED" w:rsidRDefault="007156ED">
            <w:pPr>
              <w:spacing w:after="0" w:line="240" w:lineRule="auto"/>
            </w:pPr>
            <w:r>
              <w:t>I rok</w:t>
            </w:r>
          </w:p>
          <w:p w:rsidR="007156ED" w:rsidRDefault="007156ED" w:rsidP="007156ED">
            <w:pPr>
              <w:spacing w:after="0" w:line="240" w:lineRule="auto"/>
            </w:pPr>
          </w:p>
        </w:tc>
        <w:tc>
          <w:tcPr>
            <w:tcW w:w="4677" w:type="dxa"/>
          </w:tcPr>
          <w:p w:rsidR="00BA76C7" w:rsidRPr="007B09EC" w:rsidRDefault="00BA76C7" w:rsidP="007B09EC">
            <w:pPr>
              <w:widowControl w:val="0"/>
              <w:spacing w:after="0" w:line="216" w:lineRule="exact"/>
              <w:jc w:val="both"/>
              <w:rPr>
                <w:rFonts w:eastAsia="ヒラギノ角ゴ Pro W3"/>
                <w:color w:val="000000"/>
                <w:sz w:val="18"/>
                <w:szCs w:val="18"/>
                <w:lang w:val="cs-CZ"/>
              </w:rPr>
            </w:pPr>
            <w:r w:rsidRPr="007B09EC">
              <w:rPr>
                <w:b/>
                <w:sz w:val="18"/>
                <w:szCs w:val="18"/>
              </w:rPr>
              <w:t>W zakresie wiedzy</w:t>
            </w:r>
            <w:r w:rsidRPr="007B09EC">
              <w:rPr>
                <w:sz w:val="18"/>
                <w:szCs w:val="18"/>
              </w:rPr>
              <w:t>:</w:t>
            </w:r>
            <w:r w:rsidRPr="007B09EC">
              <w:rPr>
                <w:rFonts w:eastAsia="ヒラギノ角ゴ Pro W3"/>
                <w:color w:val="000000"/>
                <w:sz w:val="18"/>
                <w:szCs w:val="18"/>
                <w:lang w:val="cs-CZ"/>
              </w:rPr>
              <w:t xml:space="preserve"> Operuje podstawowymi pojęciami z zakresu rzeźby</w:t>
            </w:r>
          </w:p>
          <w:p w:rsidR="00BA76C7" w:rsidRPr="007B09EC" w:rsidRDefault="007B09EC" w:rsidP="007B09EC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7B09EC">
              <w:rPr>
                <w:rFonts w:eastAsia="ヒラギノ角ゴ Pro W3"/>
                <w:color w:val="000000"/>
                <w:sz w:val="18"/>
                <w:szCs w:val="18"/>
                <w:lang w:val="cs-CZ"/>
              </w:rPr>
              <w:t>Orientuje się w historycznym rozwoju formy rzeźbiarskiej.</w:t>
            </w:r>
          </w:p>
          <w:p w:rsidR="007B09EC" w:rsidRPr="007B09EC" w:rsidRDefault="00BA76C7" w:rsidP="007B09EC">
            <w:pPr>
              <w:pStyle w:val="NoSpacing"/>
              <w:jc w:val="both"/>
              <w:rPr>
                <w:sz w:val="18"/>
                <w:szCs w:val="18"/>
                <w:lang w:val="cs-CZ"/>
              </w:rPr>
            </w:pPr>
            <w:r w:rsidRPr="007B09EC">
              <w:rPr>
                <w:b/>
                <w:sz w:val="18"/>
                <w:szCs w:val="18"/>
              </w:rPr>
              <w:t>W zakresie umiejętności:</w:t>
            </w:r>
            <w:r w:rsidRPr="007B09EC">
              <w:rPr>
                <w:sz w:val="18"/>
                <w:szCs w:val="18"/>
              </w:rPr>
              <w:t xml:space="preserve"> </w:t>
            </w:r>
            <w:r w:rsidR="007B09EC" w:rsidRPr="007B09EC">
              <w:rPr>
                <w:sz w:val="18"/>
                <w:szCs w:val="18"/>
                <w:lang w:val="cs-CZ"/>
              </w:rPr>
              <w:t>Umie obserwować, notować i rejestrować zjawiska związane z zadanym tematem.Umie sporządzić szkice wstępne na zadane hasło.Potrafi wykonać konstrukcyjny rysunek rzeźbiarski.Potrafi skonstruować rusztowanie.Umie zdokumentować swoje realizacje.</w:t>
            </w:r>
          </w:p>
          <w:p w:rsidR="007156ED" w:rsidRPr="007B09EC" w:rsidRDefault="00BA76C7" w:rsidP="007B09EC">
            <w:pPr>
              <w:pStyle w:val="NoSpacing"/>
              <w:jc w:val="both"/>
              <w:rPr>
                <w:lang w:val="cs-CZ"/>
              </w:rPr>
            </w:pPr>
            <w:r w:rsidRPr="007B09EC">
              <w:rPr>
                <w:b/>
                <w:sz w:val="18"/>
                <w:szCs w:val="18"/>
              </w:rPr>
              <w:t>W zakresie kompetencji społecznych:</w:t>
            </w:r>
            <w:r w:rsidR="007B09EC" w:rsidRPr="007B09EC">
              <w:rPr>
                <w:sz w:val="18"/>
                <w:szCs w:val="18"/>
                <w:lang w:val="cs-CZ"/>
              </w:rPr>
              <w:t xml:space="preserve"> Student dba o stanowisko pracy, utrzymuje je w porządku zgodnie z przepisami BHP.Potrafi współpracować z grupą w przygotowaniu zaplecza materiałowego i organizacji pracowni.Potrafi współpracować z modelem i zapewnić mu odpowiednie warunki. Szanuje pracę własną i kolegów.</w:t>
            </w:r>
            <w:r>
              <w:t xml:space="preserve">  </w:t>
            </w:r>
          </w:p>
        </w:tc>
        <w:tc>
          <w:tcPr>
            <w:tcW w:w="426" w:type="dxa"/>
          </w:tcPr>
          <w:p w:rsidR="007156ED" w:rsidRDefault="007156ED" w:rsidP="000D5605">
            <w:pPr>
              <w:spacing w:after="0" w:line="240" w:lineRule="auto"/>
            </w:pPr>
            <w:r>
              <w:t>4</w:t>
            </w:r>
          </w:p>
        </w:tc>
        <w:tc>
          <w:tcPr>
            <w:tcW w:w="425" w:type="dxa"/>
          </w:tcPr>
          <w:p w:rsidR="007156ED" w:rsidRDefault="007156ED" w:rsidP="000D5605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6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Ćwiczenie egzaminacyjne; przeprowadzenie prezentacji</w:t>
            </w:r>
          </w:p>
        </w:tc>
        <w:tc>
          <w:tcPr>
            <w:tcW w:w="1276" w:type="dxa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 xml:space="preserve">          </w:t>
            </w:r>
          </w:p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 xml:space="preserve">         -//-</w:t>
            </w:r>
          </w:p>
        </w:tc>
      </w:tr>
      <w:tr w:rsidR="007156ED" w:rsidRPr="007057A5" w:rsidTr="00BA2410">
        <w:trPr>
          <w:trHeight w:val="252"/>
        </w:trPr>
        <w:tc>
          <w:tcPr>
            <w:tcW w:w="3085" w:type="dxa"/>
            <w:gridSpan w:val="2"/>
            <w:vMerge w:val="restart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t>Rysunek</w:t>
            </w:r>
          </w:p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851" w:type="dxa"/>
          </w:tcPr>
          <w:p w:rsidR="007156ED" w:rsidRPr="007057A5" w:rsidRDefault="007156ED" w:rsidP="007156ED">
            <w:pPr>
              <w:spacing w:after="0" w:line="240" w:lineRule="auto"/>
            </w:pPr>
            <w:r>
              <w:t>I rok</w:t>
            </w:r>
          </w:p>
        </w:tc>
        <w:tc>
          <w:tcPr>
            <w:tcW w:w="4677" w:type="dxa"/>
          </w:tcPr>
          <w:p w:rsidR="00BA76C7" w:rsidRPr="007B09EC" w:rsidRDefault="00BA76C7" w:rsidP="007B09EC">
            <w:pPr>
              <w:pStyle w:val="NoSpacing"/>
              <w:jc w:val="both"/>
              <w:rPr>
                <w:sz w:val="18"/>
                <w:szCs w:val="18"/>
              </w:rPr>
            </w:pPr>
            <w:r w:rsidRPr="007B09EC">
              <w:rPr>
                <w:b/>
                <w:sz w:val="18"/>
                <w:szCs w:val="18"/>
              </w:rPr>
              <w:t>W zakresie wiedzy</w:t>
            </w:r>
            <w:r w:rsidRPr="007B09EC">
              <w:rPr>
                <w:sz w:val="18"/>
                <w:szCs w:val="18"/>
              </w:rPr>
              <w:t>:</w:t>
            </w:r>
            <w:r w:rsidR="007B09EC" w:rsidRPr="00E8541E">
              <w:rPr>
                <w:sz w:val="18"/>
                <w:szCs w:val="18"/>
                <w:lang w:val="cs-CZ"/>
              </w:rPr>
              <w:t xml:space="preserve"> </w:t>
            </w:r>
            <w:r w:rsidR="007B09EC" w:rsidRPr="00E8541E">
              <w:rPr>
                <w:rStyle w:val="CharacterStyleopisy"/>
                <w:rFonts w:ascii="Calibri" w:hAnsi="Calibri"/>
                <w:szCs w:val="18"/>
                <w:lang w:val="cs-CZ"/>
              </w:rPr>
              <w:t>Student posiadł wiedzę w zakresie podstawowym, dotyczącą zasad konstruowania przestrzeni na  rysunku,  zna termin: proporcje, światłocień   i walor, zasady kompozycji</w:t>
            </w:r>
          </w:p>
          <w:p w:rsidR="00BA76C7" w:rsidRPr="007B09EC" w:rsidRDefault="00BA76C7" w:rsidP="007B09EC">
            <w:pPr>
              <w:pStyle w:val="NoSpacing"/>
              <w:jc w:val="both"/>
              <w:rPr>
                <w:sz w:val="18"/>
                <w:szCs w:val="18"/>
              </w:rPr>
            </w:pPr>
            <w:r w:rsidRPr="007B09EC">
              <w:rPr>
                <w:b/>
                <w:sz w:val="18"/>
                <w:szCs w:val="18"/>
              </w:rPr>
              <w:t>W zakresie umiejętności:</w:t>
            </w:r>
            <w:r w:rsidRPr="007B09EC">
              <w:rPr>
                <w:sz w:val="18"/>
                <w:szCs w:val="18"/>
              </w:rPr>
              <w:t xml:space="preserve"> </w:t>
            </w:r>
            <w:r w:rsidR="007B09EC" w:rsidRPr="00E8541E">
              <w:rPr>
                <w:rStyle w:val="CharacterStyleopisy"/>
                <w:rFonts w:ascii="Calibri" w:hAnsi="Calibri"/>
                <w:szCs w:val="18"/>
                <w:lang w:val="cs-CZ"/>
              </w:rPr>
              <w:t>Student potrafi zastosować w studyjnych pracach rysunkowych podstawowe zasady budowania rysunku. Kierując się zdobytą wiedza na temat  proporcji  i wzajemnych zależności w  przestrzeni,  potrafi wykonać studium aktu i portretu z natury.</w:t>
            </w:r>
          </w:p>
          <w:p w:rsidR="007B09EC" w:rsidRPr="007B09EC" w:rsidRDefault="00BA76C7" w:rsidP="007B09EC">
            <w:pPr>
              <w:pStyle w:val="NoSpacing"/>
              <w:jc w:val="both"/>
              <w:rPr>
                <w:sz w:val="18"/>
                <w:szCs w:val="18"/>
                <w:lang w:val="cs-CZ"/>
              </w:rPr>
            </w:pPr>
            <w:r w:rsidRPr="007B09EC">
              <w:rPr>
                <w:b/>
                <w:sz w:val="18"/>
                <w:szCs w:val="18"/>
              </w:rPr>
              <w:t>W zakresie kompetencji społecznych:</w:t>
            </w:r>
            <w:r w:rsidRPr="007B09EC">
              <w:rPr>
                <w:sz w:val="18"/>
                <w:szCs w:val="18"/>
              </w:rPr>
              <w:t xml:space="preserve">  </w:t>
            </w:r>
            <w:r w:rsidR="007B09EC" w:rsidRPr="007B09EC">
              <w:rPr>
                <w:sz w:val="18"/>
                <w:szCs w:val="18"/>
                <w:lang w:val="cs-CZ"/>
              </w:rPr>
              <w:t>Student uzyskuje wiedzę teoretyczną</w:t>
            </w:r>
            <w:r w:rsidR="007B09EC">
              <w:rPr>
                <w:sz w:val="18"/>
                <w:szCs w:val="18"/>
                <w:lang w:val="cs-CZ"/>
              </w:rPr>
              <w:t xml:space="preserve">          </w:t>
            </w:r>
            <w:r w:rsidR="007B09EC" w:rsidRPr="007B09EC">
              <w:rPr>
                <w:sz w:val="18"/>
                <w:szCs w:val="18"/>
                <w:lang w:val="cs-CZ"/>
              </w:rPr>
              <w:t xml:space="preserve"> i umiejetności praktyczne dotyczące rysunku, umie pracować w zespole oraz uczestniczyć w życiu artystycznym</w:t>
            </w:r>
          </w:p>
          <w:p w:rsidR="007156ED" w:rsidRPr="00255E2E" w:rsidRDefault="007156ED" w:rsidP="007B09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156ED" w:rsidRPr="007057A5" w:rsidRDefault="007156ED" w:rsidP="0031305A">
            <w:pPr>
              <w:spacing w:after="0" w:line="240" w:lineRule="auto"/>
            </w:pPr>
            <w:r>
              <w:t>4</w:t>
            </w:r>
          </w:p>
        </w:tc>
        <w:tc>
          <w:tcPr>
            <w:tcW w:w="425" w:type="dxa"/>
          </w:tcPr>
          <w:p w:rsidR="007156ED" w:rsidRPr="007057A5" w:rsidRDefault="007156ED" w:rsidP="0031305A">
            <w:pPr>
              <w:spacing w:after="0" w:line="240" w:lineRule="auto"/>
            </w:pPr>
            <w:r>
              <w:t>4</w:t>
            </w:r>
          </w:p>
        </w:tc>
        <w:tc>
          <w:tcPr>
            <w:tcW w:w="425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6" w:type="dxa"/>
            <w:vMerge w:val="restart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 w:val="restart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 xml:space="preserve">         -//-</w:t>
            </w:r>
          </w:p>
        </w:tc>
        <w:tc>
          <w:tcPr>
            <w:tcW w:w="1276" w:type="dxa"/>
            <w:vMerge w:val="restart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573776">
              <w:rPr>
                <w:sz w:val="20"/>
                <w:szCs w:val="20"/>
              </w:rPr>
              <w:t>-//-</w:t>
            </w:r>
          </w:p>
        </w:tc>
      </w:tr>
      <w:tr w:rsidR="007156ED" w:rsidRPr="007057A5" w:rsidTr="00BA2410">
        <w:trPr>
          <w:trHeight w:val="270"/>
        </w:trPr>
        <w:tc>
          <w:tcPr>
            <w:tcW w:w="3085" w:type="dxa"/>
            <w:gridSpan w:val="2"/>
            <w:vMerge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851" w:type="dxa"/>
          </w:tcPr>
          <w:p w:rsidR="007156ED" w:rsidRDefault="007156ED" w:rsidP="007156ED">
            <w:pPr>
              <w:spacing w:after="0" w:line="240" w:lineRule="auto"/>
            </w:pPr>
            <w:r>
              <w:t>II rok</w:t>
            </w:r>
          </w:p>
        </w:tc>
        <w:tc>
          <w:tcPr>
            <w:tcW w:w="4677" w:type="dxa"/>
          </w:tcPr>
          <w:p w:rsidR="00BA76C7" w:rsidRPr="00E8541E" w:rsidRDefault="00BA76C7" w:rsidP="007B09EC">
            <w:pPr>
              <w:pStyle w:val="Standard"/>
              <w:widowControl w:val="0"/>
              <w:snapToGrid w:val="0"/>
              <w:spacing w:line="216" w:lineRule="exact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  <w:r w:rsidRPr="00970BE8">
              <w:rPr>
                <w:rFonts w:ascii="Calibri" w:hAnsi="Calibri"/>
                <w:b/>
                <w:sz w:val="18"/>
                <w:szCs w:val="18"/>
                <w:lang w:val="pl-PL"/>
              </w:rPr>
              <w:t>W zakresie wiedzy</w:t>
            </w:r>
            <w:r w:rsidRPr="00970BE8">
              <w:rPr>
                <w:rFonts w:ascii="Calibri" w:hAnsi="Calibri"/>
                <w:sz w:val="18"/>
                <w:szCs w:val="18"/>
                <w:lang w:val="pl-PL"/>
              </w:rPr>
              <w:t>:</w:t>
            </w:r>
            <w:r w:rsidR="007B09EC" w:rsidRPr="00E8541E">
              <w:rPr>
                <w:rFonts w:ascii="Calibri" w:hAnsi="Calibri"/>
                <w:sz w:val="18"/>
                <w:szCs w:val="18"/>
                <w:lang w:val="cs-CZ"/>
              </w:rPr>
              <w:t xml:space="preserve"> </w:t>
            </w:r>
            <w:r w:rsidR="007B09EC" w:rsidRPr="00E8541E">
              <w:rPr>
                <w:rStyle w:val="CharacterStyleopisy"/>
                <w:rFonts w:ascii="Calibri" w:hAnsi="Calibri"/>
                <w:szCs w:val="18"/>
                <w:lang w:val="cs-CZ"/>
              </w:rPr>
              <w:t>Student poznał podstawowe elementy warsztatu rysunkowego, ma wiedzę dotyczącą zasad    kompozycji w rysunku, poznał formy wizualnego przekazu natury</w:t>
            </w:r>
          </w:p>
          <w:p w:rsidR="00BA76C7" w:rsidRPr="00E8541E" w:rsidRDefault="00BA76C7" w:rsidP="007B09EC">
            <w:pPr>
              <w:pStyle w:val="Standard"/>
              <w:widowControl w:val="0"/>
              <w:snapToGrid w:val="0"/>
              <w:spacing w:line="216" w:lineRule="exact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  <w:r w:rsidRPr="00970BE8">
              <w:rPr>
                <w:rFonts w:ascii="Calibri" w:hAnsi="Calibri"/>
                <w:b/>
                <w:sz w:val="18"/>
                <w:szCs w:val="18"/>
                <w:lang w:val="pl-PL"/>
              </w:rPr>
              <w:t>W zakresie umiejętności:</w:t>
            </w:r>
            <w:r w:rsidRPr="00970BE8">
              <w:rPr>
                <w:rFonts w:ascii="Calibri" w:hAnsi="Calibri"/>
                <w:sz w:val="18"/>
                <w:szCs w:val="18"/>
                <w:lang w:val="pl-PL"/>
              </w:rPr>
              <w:t xml:space="preserve"> </w:t>
            </w:r>
            <w:r w:rsidR="007B09EC" w:rsidRPr="00E8541E">
              <w:rPr>
                <w:rStyle w:val="CharacterStyleopisy"/>
                <w:rFonts w:ascii="Calibri" w:hAnsi="Calibri"/>
                <w:szCs w:val="18"/>
                <w:lang w:val="cs-CZ"/>
              </w:rPr>
              <w:t>Student w stopniu zaawansowanym potrafi  zastosować poznane środki wizualnego przekazu,  umie zastosować i wyrazić w rysunku, poznane formy i techniki będące nośnikiem ekspresji i  dynamiki</w:t>
            </w:r>
          </w:p>
          <w:p w:rsidR="007B09EC" w:rsidRPr="00E8541E" w:rsidRDefault="00BA76C7" w:rsidP="007B09EC">
            <w:pPr>
              <w:pStyle w:val="Standard"/>
              <w:widowControl w:val="0"/>
              <w:snapToGrid w:val="0"/>
              <w:spacing w:line="216" w:lineRule="exact"/>
              <w:jc w:val="both"/>
              <w:rPr>
                <w:rFonts w:ascii="Calibri" w:hAnsi="Calibri"/>
                <w:sz w:val="18"/>
                <w:szCs w:val="18"/>
                <w:lang w:val="cs-CZ"/>
              </w:rPr>
            </w:pPr>
            <w:r w:rsidRPr="00970BE8">
              <w:rPr>
                <w:rFonts w:ascii="Calibri" w:hAnsi="Calibri"/>
                <w:b/>
                <w:sz w:val="18"/>
                <w:szCs w:val="18"/>
                <w:lang w:val="pl-PL"/>
              </w:rPr>
              <w:t>W zakresie kompetencji społecznych:</w:t>
            </w:r>
            <w:r w:rsidRPr="00970BE8">
              <w:rPr>
                <w:rFonts w:ascii="Calibri" w:hAnsi="Calibri"/>
                <w:sz w:val="18"/>
                <w:szCs w:val="18"/>
                <w:lang w:val="pl-PL"/>
              </w:rPr>
              <w:t xml:space="preserve">  </w:t>
            </w:r>
            <w:r w:rsidR="007B09EC" w:rsidRPr="00E8541E">
              <w:rPr>
                <w:rStyle w:val="CharacterStyleopisy"/>
                <w:rFonts w:ascii="Calibri" w:hAnsi="Calibri"/>
                <w:szCs w:val="18"/>
                <w:lang w:val="cs-CZ"/>
              </w:rPr>
              <w:t>Student zdobywa kompetencje w dziedzinie rysunku, potrafi pracować w zespole, uczestniczyć w życiu artystycznym, uczelnianym, współorganizować wystawy plastyczne</w:t>
            </w:r>
          </w:p>
          <w:p w:rsidR="007156ED" w:rsidRPr="00255E2E" w:rsidRDefault="007156ED" w:rsidP="00BA76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vMerge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6" w:type="dxa"/>
            <w:vMerge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417" w:type="dxa"/>
            <w:gridSpan w:val="2"/>
            <w:vMerge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3293" w:rsidRPr="007057A5" w:rsidTr="00115E8A">
        <w:trPr>
          <w:trHeight w:val="1846"/>
        </w:trPr>
        <w:tc>
          <w:tcPr>
            <w:tcW w:w="3085" w:type="dxa"/>
            <w:gridSpan w:val="2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lastRenderedPageBreak/>
              <w:t>Malarstwo</w:t>
            </w:r>
          </w:p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851" w:type="dxa"/>
          </w:tcPr>
          <w:p w:rsidR="007156ED" w:rsidRDefault="007156ED">
            <w:pPr>
              <w:spacing w:after="0" w:line="240" w:lineRule="auto"/>
            </w:pPr>
            <w:r>
              <w:t>I rok</w:t>
            </w:r>
          </w:p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677" w:type="dxa"/>
          </w:tcPr>
          <w:p w:rsidR="00BA76C7" w:rsidRPr="00E8541E" w:rsidRDefault="00BA76C7" w:rsidP="00E302AA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wiedzy</w:t>
            </w:r>
            <w:r w:rsidRPr="00E8541E">
              <w:rPr>
                <w:sz w:val="18"/>
                <w:szCs w:val="18"/>
              </w:rPr>
              <w:t>:</w:t>
            </w:r>
            <w:r w:rsidR="007B09EC" w:rsidRPr="00E8541E">
              <w:rPr>
                <w:rFonts w:eastAsia="ヒラギノ角ゴ Pro W3"/>
                <w:color w:val="000000"/>
                <w:sz w:val="18"/>
                <w:szCs w:val="18"/>
                <w:lang w:val="cs-CZ"/>
              </w:rPr>
              <w:t xml:space="preserve"> </w:t>
            </w:r>
            <w:r w:rsidR="00E302AA" w:rsidRPr="00E8541E">
              <w:rPr>
                <w:rFonts w:eastAsia="ヒラギノ角ゴ Pro W3"/>
                <w:color w:val="000000"/>
                <w:sz w:val="18"/>
                <w:szCs w:val="18"/>
                <w:lang w:val="cs-CZ"/>
              </w:rPr>
              <w:t>Student posiada</w:t>
            </w:r>
            <w:r w:rsidR="007B09EC" w:rsidRPr="00E8541E">
              <w:rPr>
                <w:rFonts w:eastAsia="ヒラギノ角ゴ Pro W3"/>
                <w:color w:val="000000"/>
                <w:sz w:val="18"/>
                <w:szCs w:val="18"/>
                <w:lang w:val="cs-CZ"/>
              </w:rPr>
              <w:t xml:space="preserve"> podstawową wiedzę z dziedziny malarstwa sztalugowego.</w:t>
            </w:r>
          </w:p>
          <w:p w:rsidR="00BA76C7" w:rsidRPr="00E8541E" w:rsidRDefault="00BA76C7" w:rsidP="00E302AA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umiejętności:</w:t>
            </w:r>
            <w:r w:rsidRPr="00E8541E">
              <w:rPr>
                <w:sz w:val="18"/>
                <w:szCs w:val="18"/>
              </w:rPr>
              <w:t xml:space="preserve"> </w:t>
            </w:r>
            <w:r w:rsidR="00E302AA" w:rsidRPr="00E8541E">
              <w:rPr>
                <w:rFonts w:eastAsia="ヒラギノ角ゴ Pro W3"/>
                <w:color w:val="000000"/>
                <w:sz w:val="18"/>
                <w:szCs w:val="18"/>
                <w:lang w:val="cs-CZ"/>
              </w:rPr>
              <w:t>Student posiada podstawowe umiejętności w zakresie realizacji zadań malarskich w pracowni.</w:t>
            </w:r>
          </w:p>
          <w:p w:rsidR="007156ED" w:rsidRPr="00E302AA" w:rsidRDefault="00BA76C7" w:rsidP="00E302AA">
            <w:pPr>
              <w:widowControl w:val="0"/>
              <w:spacing w:line="216" w:lineRule="exact"/>
              <w:jc w:val="both"/>
              <w:rPr>
                <w:rFonts w:ascii="Times New Roman" w:eastAsia="ヒラギノ角ゴ Pro W3" w:hAnsi="Times New Roman"/>
                <w:color w:val="000000"/>
                <w:sz w:val="18"/>
                <w:szCs w:val="24"/>
                <w:lang w:val="cs-CZ"/>
              </w:rPr>
            </w:pPr>
            <w:r w:rsidRPr="00E8541E">
              <w:rPr>
                <w:b/>
                <w:sz w:val="18"/>
                <w:szCs w:val="18"/>
              </w:rPr>
              <w:t>W zakresie kompetencji społecznych:</w:t>
            </w:r>
            <w:r w:rsidRPr="00E8541E">
              <w:rPr>
                <w:sz w:val="18"/>
                <w:szCs w:val="18"/>
              </w:rPr>
              <w:t xml:space="preserve">  </w:t>
            </w:r>
            <w:r w:rsidR="00E302AA" w:rsidRPr="00E8541E">
              <w:rPr>
                <w:rFonts w:eastAsia="ヒラギノ角ゴ Pro W3"/>
                <w:color w:val="000000"/>
                <w:sz w:val="18"/>
                <w:szCs w:val="18"/>
                <w:lang w:val="cs-CZ"/>
              </w:rPr>
              <w:t>Student podejmuje próby formułowania opinii i sądów. Uczy sie pracy w zespole.</w:t>
            </w:r>
          </w:p>
        </w:tc>
        <w:tc>
          <w:tcPr>
            <w:tcW w:w="426" w:type="dxa"/>
          </w:tcPr>
          <w:p w:rsidR="007156ED" w:rsidRDefault="007156ED" w:rsidP="0031305A">
            <w:pPr>
              <w:spacing w:after="0" w:line="240" w:lineRule="auto"/>
            </w:pPr>
            <w:r>
              <w:t>4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6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73776">
              <w:rPr>
                <w:sz w:val="20"/>
                <w:szCs w:val="20"/>
              </w:rPr>
              <w:t>-//-</w:t>
            </w:r>
          </w:p>
        </w:tc>
        <w:tc>
          <w:tcPr>
            <w:tcW w:w="1276" w:type="dxa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73776">
              <w:rPr>
                <w:sz w:val="20"/>
                <w:szCs w:val="20"/>
              </w:rPr>
              <w:t>-//-</w:t>
            </w:r>
          </w:p>
        </w:tc>
      </w:tr>
      <w:tr w:rsidR="000E3293" w:rsidRPr="007057A5" w:rsidTr="00BA2410">
        <w:trPr>
          <w:trHeight w:val="285"/>
        </w:trPr>
        <w:tc>
          <w:tcPr>
            <w:tcW w:w="3085" w:type="dxa"/>
            <w:gridSpan w:val="2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t>Przedmiot artystyczny do wyboru I</w:t>
            </w:r>
          </w:p>
        </w:tc>
        <w:tc>
          <w:tcPr>
            <w:tcW w:w="851" w:type="dxa"/>
          </w:tcPr>
          <w:p w:rsidR="007156ED" w:rsidRDefault="007156ED" w:rsidP="0031305A">
            <w:pPr>
              <w:spacing w:after="0" w:line="240" w:lineRule="auto"/>
            </w:pPr>
            <w:r>
              <w:t>II rok</w:t>
            </w:r>
          </w:p>
        </w:tc>
        <w:tc>
          <w:tcPr>
            <w:tcW w:w="4677" w:type="dxa"/>
          </w:tcPr>
          <w:p w:rsidR="00BA76C7" w:rsidRPr="0029672C" w:rsidRDefault="00BA76C7" w:rsidP="0029672C">
            <w:pPr>
              <w:pStyle w:val="NoSpacing"/>
              <w:jc w:val="both"/>
              <w:rPr>
                <w:sz w:val="18"/>
                <w:szCs w:val="18"/>
              </w:rPr>
            </w:pPr>
            <w:r w:rsidRPr="0029672C">
              <w:rPr>
                <w:b/>
                <w:sz w:val="18"/>
                <w:szCs w:val="18"/>
              </w:rPr>
              <w:t>W zakresie wiedzy</w:t>
            </w:r>
            <w:r w:rsidRPr="0029672C">
              <w:rPr>
                <w:sz w:val="18"/>
                <w:szCs w:val="18"/>
              </w:rPr>
              <w:t>:</w:t>
            </w:r>
            <w:r w:rsidR="0029672C" w:rsidRPr="0029672C">
              <w:rPr>
                <w:sz w:val="18"/>
                <w:szCs w:val="18"/>
                <w:lang w:val="cs-CZ"/>
              </w:rPr>
              <w:t xml:space="preserve"> Student nabywa wiedzę praktyczną i teoretyczną dotyczącą środków ekspresji różnorodnych warsztatów twórczych. Rozwija indywidualną światomość, własne zainteresowania służace poszerzaniu indywidualnych preferencji twórczych studenta. Działania wspomagające  własny rozwój i ukierunkowanie zawodowe.</w:t>
            </w:r>
          </w:p>
          <w:p w:rsidR="00BA76C7" w:rsidRPr="0029672C" w:rsidRDefault="00BA76C7" w:rsidP="0029672C">
            <w:pPr>
              <w:pStyle w:val="NoSpacing"/>
              <w:jc w:val="both"/>
              <w:rPr>
                <w:sz w:val="18"/>
                <w:szCs w:val="18"/>
                <w:lang w:val="cs-CZ"/>
              </w:rPr>
            </w:pPr>
            <w:r w:rsidRPr="0029672C">
              <w:rPr>
                <w:b/>
                <w:sz w:val="18"/>
                <w:szCs w:val="18"/>
              </w:rPr>
              <w:t>W zakresie umiejętności:</w:t>
            </w:r>
            <w:r w:rsidRPr="0029672C">
              <w:rPr>
                <w:sz w:val="18"/>
                <w:szCs w:val="18"/>
              </w:rPr>
              <w:t xml:space="preserve"> </w:t>
            </w:r>
            <w:r w:rsidR="0029672C" w:rsidRPr="0029672C">
              <w:rPr>
                <w:sz w:val="18"/>
                <w:szCs w:val="18"/>
                <w:lang w:val="cs-CZ"/>
              </w:rPr>
              <w:t>Umie tworzyć i realizować własne koncepcje twórcze oraz dysponować umiejetnościami i swiadomie stosować właściwe metody i technologie w celu sfinalizowania i upublicznienia  autorskich projektów. Nabywa umiejętności samodzielnego podejmowania decyzji odnośnie sposobów realizacji twórczych, organizacji autorskiego warsztatu.</w:t>
            </w:r>
          </w:p>
          <w:p w:rsidR="007156ED" w:rsidRPr="00255E2E" w:rsidRDefault="00BA76C7" w:rsidP="0029672C">
            <w:pPr>
              <w:pStyle w:val="NoSpacing"/>
              <w:jc w:val="both"/>
              <w:rPr>
                <w:sz w:val="20"/>
                <w:szCs w:val="20"/>
              </w:rPr>
            </w:pPr>
            <w:r w:rsidRPr="0029672C">
              <w:rPr>
                <w:b/>
                <w:sz w:val="18"/>
                <w:szCs w:val="18"/>
              </w:rPr>
              <w:t>W zakresie kompetencji społecznych:</w:t>
            </w:r>
            <w:r w:rsidRPr="0029672C">
              <w:rPr>
                <w:sz w:val="18"/>
                <w:szCs w:val="18"/>
              </w:rPr>
              <w:t xml:space="preserve">  </w:t>
            </w:r>
            <w:r w:rsidR="0029672C" w:rsidRPr="0029672C">
              <w:rPr>
                <w:sz w:val="18"/>
                <w:szCs w:val="18"/>
                <w:lang w:val="cs-CZ"/>
              </w:rPr>
              <w:t>Samodzielnie podejmuje dyskusje w obszarze wybranego przedmiotu, potrafi argumentować własne wybory i logicznie uzasadnać swoje stanowisko twórcze.</w:t>
            </w:r>
          </w:p>
        </w:tc>
        <w:tc>
          <w:tcPr>
            <w:tcW w:w="426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3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6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Przeprowadzenie prezentacji</w:t>
            </w:r>
          </w:p>
        </w:tc>
        <w:tc>
          <w:tcPr>
            <w:tcW w:w="1276" w:type="dxa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73776">
              <w:rPr>
                <w:sz w:val="20"/>
                <w:szCs w:val="20"/>
              </w:rPr>
              <w:t>-//-</w:t>
            </w:r>
          </w:p>
        </w:tc>
      </w:tr>
      <w:tr w:rsidR="000E3293" w:rsidRPr="007057A5" w:rsidTr="00BA2410">
        <w:trPr>
          <w:trHeight w:val="210"/>
        </w:trPr>
        <w:tc>
          <w:tcPr>
            <w:tcW w:w="3085" w:type="dxa"/>
            <w:gridSpan w:val="2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t>Rysunek projektowy</w:t>
            </w:r>
          </w:p>
        </w:tc>
        <w:tc>
          <w:tcPr>
            <w:tcW w:w="851" w:type="dxa"/>
          </w:tcPr>
          <w:p w:rsidR="007156ED" w:rsidRDefault="007156ED">
            <w:pPr>
              <w:spacing w:after="0" w:line="240" w:lineRule="auto"/>
            </w:pPr>
          </w:p>
          <w:p w:rsidR="007156ED" w:rsidRDefault="007156ED" w:rsidP="007156ED">
            <w:pPr>
              <w:spacing w:after="0" w:line="240" w:lineRule="auto"/>
            </w:pPr>
            <w:r>
              <w:t>I rok</w:t>
            </w:r>
          </w:p>
        </w:tc>
        <w:tc>
          <w:tcPr>
            <w:tcW w:w="4677" w:type="dxa"/>
          </w:tcPr>
          <w:p w:rsidR="00BA76C7" w:rsidRPr="00E302AA" w:rsidRDefault="00BA76C7" w:rsidP="00E302AA">
            <w:pPr>
              <w:pStyle w:val="NoSpacing"/>
              <w:jc w:val="both"/>
              <w:rPr>
                <w:sz w:val="18"/>
                <w:szCs w:val="18"/>
                <w:lang w:eastAsia="hi-IN" w:bidi="hi-IN"/>
              </w:rPr>
            </w:pPr>
            <w:r w:rsidRPr="00E302AA">
              <w:rPr>
                <w:b/>
                <w:sz w:val="18"/>
                <w:szCs w:val="18"/>
              </w:rPr>
              <w:t>W zakresie wiedzy</w:t>
            </w:r>
            <w:r w:rsidRPr="00E302AA">
              <w:rPr>
                <w:sz w:val="18"/>
                <w:szCs w:val="18"/>
              </w:rPr>
              <w:t>:</w:t>
            </w:r>
            <w:r w:rsidR="00E302AA" w:rsidRPr="00E302AA">
              <w:rPr>
                <w:sz w:val="18"/>
                <w:szCs w:val="18"/>
                <w:lang w:eastAsia="hi-IN" w:bidi="hi-IN"/>
              </w:rPr>
              <w:t xml:space="preserve"> Student ma podstawową wiedzę z zakresu operowania warsztatem rysunkowym ,</w:t>
            </w:r>
            <w:r w:rsidR="00E302AA" w:rsidRPr="00E302AA">
              <w:rPr>
                <w:sz w:val="18"/>
                <w:szCs w:val="18"/>
                <w:lang w:eastAsia="ar-SA"/>
              </w:rPr>
              <w:t>teoretyczne i praktyczne podstawy konstruowania rysunku perspektywicznego. Teoretyczne i praktyczne podstawy stosowania techniki mieszanej w rysunku.</w:t>
            </w:r>
          </w:p>
          <w:p w:rsidR="00BA76C7" w:rsidRPr="00E302AA" w:rsidRDefault="00BA76C7" w:rsidP="00E302AA">
            <w:pPr>
              <w:pStyle w:val="NoSpacing"/>
              <w:jc w:val="both"/>
              <w:rPr>
                <w:sz w:val="18"/>
                <w:szCs w:val="18"/>
              </w:rPr>
            </w:pPr>
            <w:r w:rsidRPr="00E302AA">
              <w:rPr>
                <w:b/>
                <w:sz w:val="18"/>
                <w:szCs w:val="18"/>
              </w:rPr>
              <w:t>W zakresie umiejętności:</w:t>
            </w:r>
            <w:r w:rsidRPr="00E302AA">
              <w:rPr>
                <w:sz w:val="18"/>
                <w:szCs w:val="18"/>
              </w:rPr>
              <w:t xml:space="preserve"> </w:t>
            </w:r>
            <w:r w:rsidR="00E302AA" w:rsidRPr="00E302AA">
              <w:rPr>
                <w:sz w:val="18"/>
                <w:szCs w:val="18"/>
              </w:rPr>
              <w:t>Student potrafi zobrazować  elementarne własności powierzchni i relacji przestrzennych; nabywa podstawową umiejętność z zakresu rysunku projektowego, perspektywicznego, świadomie posługuje się warsztatem rysunkowym i graficznym w celu poznawczego  przekazania idei przedmiotu           i komunikacji wizualnej.</w:t>
            </w:r>
          </w:p>
          <w:p w:rsidR="007156ED" w:rsidRPr="00255E2E" w:rsidRDefault="00BA76C7" w:rsidP="00E302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41E">
              <w:rPr>
                <w:b/>
                <w:sz w:val="18"/>
                <w:szCs w:val="18"/>
              </w:rPr>
              <w:t>W zakresie kompetencji społecznych:</w:t>
            </w:r>
            <w:r w:rsidRPr="00E8541E">
              <w:rPr>
                <w:sz w:val="18"/>
                <w:szCs w:val="18"/>
              </w:rPr>
              <w:t xml:space="preserve"> </w:t>
            </w:r>
            <w:r w:rsidR="00E302AA" w:rsidRPr="00E8541E">
              <w:rPr>
                <w:sz w:val="18"/>
                <w:szCs w:val="18"/>
              </w:rPr>
              <w:t xml:space="preserve">Student powinien posiąść umiejętność zaprezentowania autorskiego pomysłu i komunikowania się - przy użyciu rysunku. tj. poznaje </w:t>
            </w:r>
            <w:r w:rsidR="00E302AA" w:rsidRPr="00E8541E">
              <w:rPr>
                <w:sz w:val="18"/>
                <w:szCs w:val="18"/>
              </w:rPr>
              <w:lastRenderedPageBreak/>
              <w:t>zagadnienia i używa odręcznego rysunku prezentacyjnego, jako środka obiektywnego przekazu treści projektu.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7156ED" w:rsidRDefault="007156ED" w:rsidP="0031305A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6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Przeprowadzenie prezentacji</w:t>
            </w:r>
          </w:p>
        </w:tc>
        <w:tc>
          <w:tcPr>
            <w:tcW w:w="1276" w:type="dxa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73776">
              <w:rPr>
                <w:sz w:val="20"/>
                <w:szCs w:val="20"/>
              </w:rPr>
              <w:t>-//-</w:t>
            </w:r>
          </w:p>
        </w:tc>
      </w:tr>
      <w:tr w:rsidR="000E3293" w:rsidRPr="007057A5" w:rsidTr="00BA2410">
        <w:trPr>
          <w:trHeight w:val="315"/>
        </w:trPr>
        <w:tc>
          <w:tcPr>
            <w:tcW w:w="3085" w:type="dxa"/>
            <w:gridSpan w:val="2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lastRenderedPageBreak/>
              <w:t>Graficzne techniki prezentacji</w:t>
            </w:r>
          </w:p>
        </w:tc>
        <w:tc>
          <w:tcPr>
            <w:tcW w:w="851" w:type="dxa"/>
          </w:tcPr>
          <w:p w:rsidR="007156ED" w:rsidRDefault="007156ED">
            <w:pPr>
              <w:spacing w:after="0" w:line="240" w:lineRule="auto"/>
            </w:pPr>
          </w:p>
          <w:p w:rsidR="007156ED" w:rsidRDefault="007156ED">
            <w:pPr>
              <w:spacing w:after="0" w:line="240" w:lineRule="auto"/>
            </w:pPr>
            <w:r>
              <w:t>I rok</w:t>
            </w:r>
          </w:p>
          <w:p w:rsidR="007156ED" w:rsidRDefault="007156ED" w:rsidP="007156ED">
            <w:pPr>
              <w:spacing w:after="0" w:line="240" w:lineRule="auto"/>
            </w:pPr>
          </w:p>
        </w:tc>
        <w:tc>
          <w:tcPr>
            <w:tcW w:w="4677" w:type="dxa"/>
          </w:tcPr>
          <w:p w:rsidR="00BA76C7" w:rsidRPr="00E302AA" w:rsidRDefault="00BA76C7" w:rsidP="00E302AA">
            <w:pPr>
              <w:pStyle w:val="NoSpacing"/>
              <w:jc w:val="both"/>
              <w:rPr>
                <w:sz w:val="18"/>
                <w:szCs w:val="18"/>
                <w:lang w:bidi="hi-IN"/>
              </w:rPr>
            </w:pPr>
            <w:r w:rsidRPr="00E302AA">
              <w:rPr>
                <w:b/>
                <w:sz w:val="18"/>
                <w:szCs w:val="18"/>
              </w:rPr>
              <w:t>W zakresie wiedzy:</w:t>
            </w:r>
            <w:r w:rsidR="00E302AA" w:rsidRPr="00E302AA">
              <w:rPr>
                <w:sz w:val="18"/>
                <w:szCs w:val="18"/>
              </w:rPr>
              <w:t xml:space="preserve"> </w:t>
            </w:r>
            <w:r w:rsidR="00E302AA" w:rsidRPr="00E302AA">
              <w:rPr>
                <w:sz w:val="18"/>
                <w:szCs w:val="18"/>
                <w:lang w:bidi="hi-IN"/>
              </w:rPr>
              <w:t>1 semestr - podstawowa wiedza dot. zagadnień z kompozycji płaskiej i przestrzennej na płaszczyźnie; posługiwanie się rysunkiem wrażeniowym i dostępnymi technikami manualnymi potrzebnymi do budowy prostych form, u</w:t>
            </w:r>
            <w:r w:rsidR="00E302AA" w:rsidRPr="00E302AA">
              <w:rPr>
                <w:sz w:val="18"/>
                <w:szCs w:val="18"/>
              </w:rPr>
              <w:t xml:space="preserve">kładów graficznych i pochodnych; </w:t>
            </w:r>
            <w:r w:rsidR="00E302AA" w:rsidRPr="00E302AA">
              <w:rPr>
                <w:sz w:val="18"/>
                <w:szCs w:val="18"/>
                <w:lang w:bidi="hi-IN"/>
              </w:rPr>
              <w:t>2 semestr - podstawowa wiedza dot. zagadnień związanych z projektowaniem graficznym i edytorskim na płaszczyźnie w grafi</w:t>
            </w:r>
            <w:r w:rsidR="00E302AA" w:rsidRPr="00E302AA">
              <w:rPr>
                <w:sz w:val="18"/>
                <w:szCs w:val="18"/>
              </w:rPr>
              <w:t xml:space="preserve">cznych aplikacjach wektorowych </w:t>
            </w:r>
            <w:r w:rsidR="00E302AA" w:rsidRPr="00E302AA">
              <w:rPr>
                <w:sz w:val="18"/>
                <w:szCs w:val="18"/>
                <w:lang w:bidi="hi-IN"/>
              </w:rPr>
              <w:t>i rastrowych (tj. Ilustrator i Photoshop). Podstawowa</w:t>
            </w:r>
            <w:r w:rsidR="00E302AA" w:rsidRPr="00E302AA">
              <w:rPr>
                <w:sz w:val="18"/>
                <w:szCs w:val="18"/>
              </w:rPr>
              <w:t xml:space="preserve"> wiedza z obszaru zastosowania i funkcji znaku graficznego (w tym literniczego) dla potrzeb zróżnicowanych publikacji.</w:t>
            </w:r>
          </w:p>
          <w:p w:rsidR="00BA76C7" w:rsidRPr="00E302AA" w:rsidRDefault="00BA76C7" w:rsidP="00E302AA">
            <w:pPr>
              <w:pStyle w:val="NoSpacing"/>
              <w:jc w:val="both"/>
              <w:rPr>
                <w:sz w:val="18"/>
                <w:szCs w:val="18"/>
              </w:rPr>
            </w:pPr>
            <w:r w:rsidRPr="00E302AA">
              <w:rPr>
                <w:b/>
                <w:sz w:val="18"/>
                <w:szCs w:val="18"/>
              </w:rPr>
              <w:t>W zakresie umiejętności:</w:t>
            </w:r>
            <w:r w:rsidRPr="00E302AA">
              <w:rPr>
                <w:sz w:val="18"/>
                <w:szCs w:val="18"/>
              </w:rPr>
              <w:t xml:space="preserve"> </w:t>
            </w:r>
            <w:r w:rsidR="00E302AA" w:rsidRPr="00E302AA">
              <w:rPr>
                <w:sz w:val="18"/>
                <w:szCs w:val="18"/>
              </w:rPr>
              <w:t>W oparciu o zdobywaną wiedzę podczas spotkań studyjnych, student ma podstawowe umiejętności dostrzegania i formułowania aktualnych i oryginalnych rozwiązań projektowych, rozpoznaje i posługuje się zróżnicowanymi środkami i technikami manualnymi oraz równolegle zdobywa umiejętności przenoszenia zagadnień projektowych w środowisko cyfrowych aplikacji graficznych, dostrzegając ich różnice i podobieństwa.</w:t>
            </w:r>
          </w:p>
          <w:p w:rsidR="007156ED" w:rsidRPr="00970BE8" w:rsidRDefault="00BA76C7" w:rsidP="00E302AA">
            <w:pPr>
              <w:pStyle w:val="NoSpacing"/>
              <w:jc w:val="both"/>
              <w:rPr>
                <w:rFonts w:eastAsia="ヒラギノ角ゴ Pro W3"/>
                <w:color w:val="000000"/>
                <w:lang w:eastAsia="hi-IN" w:bidi="hi-IN"/>
              </w:rPr>
            </w:pPr>
            <w:r w:rsidRPr="00E302AA">
              <w:rPr>
                <w:b/>
                <w:sz w:val="18"/>
                <w:szCs w:val="18"/>
              </w:rPr>
              <w:t>W zakresie kompetencji społecznych</w:t>
            </w:r>
            <w:r w:rsidRPr="00E302AA">
              <w:rPr>
                <w:sz w:val="18"/>
                <w:szCs w:val="18"/>
              </w:rPr>
              <w:t xml:space="preserve">:  </w:t>
            </w:r>
            <w:r w:rsidR="00E302AA" w:rsidRPr="00E302AA">
              <w:rPr>
                <w:sz w:val="18"/>
                <w:szCs w:val="18"/>
                <w:lang w:bidi="hi-IN"/>
              </w:rPr>
              <w:t>Uzyskanie wiedzy z zakresu budowy obrazu dwu</w:t>
            </w:r>
            <w:r w:rsidR="00E302AA" w:rsidRPr="00E302AA">
              <w:rPr>
                <w:sz w:val="18"/>
                <w:szCs w:val="18"/>
              </w:rPr>
              <w:t xml:space="preserve"> i trójwymiarowego, znajomości zastosowania narzędzi niezbędnych do pierwszej, autorskiej prezentacji, przy użyciu technologii cyfrowych z przeznaczeniem do druku i pokazu ekranowego.</w:t>
            </w:r>
          </w:p>
        </w:tc>
        <w:tc>
          <w:tcPr>
            <w:tcW w:w="426" w:type="dxa"/>
          </w:tcPr>
          <w:p w:rsidR="007156ED" w:rsidRDefault="007156ED" w:rsidP="0031305A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6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Przeprowadzenie prezentacji</w:t>
            </w:r>
          </w:p>
        </w:tc>
        <w:tc>
          <w:tcPr>
            <w:tcW w:w="1276" w:type="dxa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73776">
              <w:rPr>
                <w:sz w:val="20"/>
                <w:szCs w:val="20"/>
              </w:rPr>
              <w:t>-//-</w:t>
            </w:r>
          </w:p>
        </w:tc>
      </w:tr>
      <w:tr w:rsidR="000E3293" w:rsidRPr="007057A5" w:rsidTr="00BA2410">
        <w:trPr>
          <w:trHeight w:val="255"/>
        </w:trPr>
        <w:tc>
          <w:tcPr>
            <w:tcW w:w="3085" w:type="dxa"/>
            <w:gridSpan w:val="2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t>Komputerowe techniki modelowania 3D</w:t>
            </w:r>
          </w:p>
        </w:tc>
        <w:tc>
          <w:tcPr>
            <w:tcW w:w="851" w:type="dxa"/>
          </w:tcPr>
          <w:p w:rsidR="007156ED" w:rsidRDefault="007156ED" w:rsidP="0031305A">
            <w:pPr>
              <w:spacing w:after="0" w:line="240" w:lineRule="auto"/>
            </w:pPr>
            <w:r>
              <w:t>II rok</w:t>
            </w:r>
          </w:p>
        </w:tc>
        <w:tc>
          <w:tcPr>
            <w:tcW w:w="4677" w:type="dxa"/>
          </w:tcPr>
          <w:p w:rsidR="00BA76C7" w:rsidRDefault="00BA76C7" w:rsidP="00BA76C7">
            <w:pPr>
              <w:widowControl w:val="0"/>
              <w:spacing w:after="0" w:line="216" w:lineRule="exact"/>
              <w:rPr>
                <w:sz w:val="18"/>
                <w:szCs w:val="18"/>
              </w:rPr>
            </w:pPr>
            <w:r w:rsidRPr="00BA76C7">
              <w:rPr>
                <w:b/>
                <w:sz w:val="18"/>
                <w:szCs w:val="18"/>
              </w:rPr>
              <w:t>W zakresie wiedzy</w:t>
            </w:r>
            <w:r>
              <w:rPr>
                <w:sz w:val="18"/>
                <w:szCs w:val="18"/>
              </w:rPr>
              <w:t>:</w:t>
            </w:r>
          </w:p>
          <w:p w:rsidR="00BA76C7" w:rsidRDefault="00BA76C7" w:rsidP="00BA76C7">
            <w:pPr>
              <w:widowControl w:val="0"/>
              <w:spacing w:after="0" w:line="216" w:lineRule="exact"/>
              <w:rPr>
                <w:sz w:val="20"/>
                <w:szCs w:val="20"/>
              </w:rPr>
            </w:pPr>
            <w:r w:rsidRPr="00BA76C7">
              <w:rPr>
                <w:b/>
                <w:sz w:val="20"/>
                <w:szCs w:val="20"/>
              </w:rPr>
              <w:t>W zakresie umiejętności:</w:t>
            </w:r>
            <w:r>
              <w:rPr>
                <w:sz w:val="20"/>
                <w:szCs w:val="20"/>
              </w:rPr>
              <w:t xml:space="preserve"> </w:t>
            </w:r>
          </w:p>
          <w:p w:rsidR="007156ED" w:rsidRPr="00255E2E" w:rsidRDefault="00BA76C7" w:rsidP="00BA76C7">
            <w:pPr>
              <w:spacing w:after="0" w:line="240" w:lineRule="auto"/>
              <w:rPr>
                <w:sz w:val="20"/>
                <w:szCs w:val="20"/>
              </w:rPr>
            </w:pPr>
            <w:r w:rsidRPr="00BA76C7">
              <w:rPr>
                <w:b/>
                <w:sz w:val="18"/>
                <w:szCs w:val="18"/>
              </w:rPr>
              <w:t>W zakresie kompetencji społecznych: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6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Przeprowadzenie prezentacji</w:t>
            </w:r>
          </w:p>
        </w:tc>
        <w:tc>
          <w:tcPr>
            <w:tcW w:w="1276" w:type="dxa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73776">
              <w:rPr>
                <w:sz w:val="20"/>
                <w:szCs w:val="20"/>
              </w:rPr>
              <w:t>-//-</w:t>
            </w:r>
          </w:p>
        </w:tc>
      </w:tr>
      <w:tr w:rsidR="000E3293" w:rsidRPr="007057A5" w:rsidTr="00BA2410">
        <w:trPr>
          <w:trHeight w:val="315"/>
        </w:trPr>
        <w:tc>
          <w:tcPr>
            <w:tcW w:w="3085" w:type="dxa"/>
            <w:gridSpan w:val="2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t>Technologia ceramiki</w:t>
            </w:r>
          </w:p>
        </w:tc>
        <w:tc>
          <w:tcPr>
            <w:tcW w:w="851" w:type="dxa"/>
          </w:tcPr>
          <w:p w:rsidR="007156ED" w:rsidRDefault="007156ED">
            <w:pPr>
              <w:spacing w:after="0" w:line="240" w:lineRule="auto"/>
            </w:pPr>
            <w:r>
              <w:t>I rok</w:t>
            </w:r>
          </w:p>
          <w:p w:rsidR="007156ED" w:rsidRDefault="007156ED" w:rsidP="007156ED">
            <w:pPr>
              <w:spacing w:after="0" w:line="240" w:lineRule="auto"/>
            </w:pPr>
          </w:p>
        </w:tc>
        <w:tc>
          <w:tcPr>
            <w:tcW w:w="4677" w:type="dxa"/>
          </w:tcPr>
          <w:p w:rsidR="00BA76C7" w:rsidRDefault="00BA76C7" w:rsidP="00BA76C7">
            <w:pPr>
              <w:widowControl w:val="0"/>
              <w:spacing w:after="0" w:line="216" w:lineRule="exact"/>
              <w:rPr>
                <w:sz w:val="18"/>
                <w:szCs w:val="18"/>
              </w:rPr>
            </w:pPr>
            <w:r w:rsidRPr="00BA76C7">
              <w:rPr>
                <w:b/>
                <w:sz w:val="18"/>
                <w:szCs w:val="18"/>
              </w:rPr>
              <w:t>W zakresie wiedzy</w:t>
            </w:r>
            <w:r>
              <w:rPr>
                <w:sz w:val="18"/>
                <w:szCs w:val="18"/>
              </w:rPr>
              <w:t>:</w:t>
            </w:r>
            <w:r w:rsidR="00092FC7" w:rsidRPr="00092FC7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 xml:space="preserve"> </w:t>
            </w:r>
            <w:r w:rsidR="00115E8A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>Student posiada wiedzę</w:t>
            </w:r>
            <w:r w:rsidR="00092FC7" w:rsidRPr="00092FC7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 xml:space="preserve"> na temat podstawowych surowców wchodzących w skład mas i szkliw ceramicznych, wie jak przygotować szkliwa i je nanosić </w:t>
            </w:r>
          </w:p>
          <w:p w:rsidR="007156ED" w:rsidRPr="00082FFC" w:rsidRDefault="007156ED" w:rsidP="00BA76C7">
            <w:pPr>
              <w:spacing w:after="0" w:line="240" w:lineRule="auto"/>
              <w:rPr>
                <w:sz w:val="20"/>
                <w:szCs w:val="20"/>
              </w:rPr>
            </w:pPr>
            <w:r w:rsidRPr="00082F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7156ED" w:rsidRDefault="007156ED" w:rsidP="0031305A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2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6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Poświadczenie dokumentem</w:t>
            </w:r>
          </w:p>
        </w:tc>
        <w:tc>
          <w:tcPr>
            <w:tcW w:w="1276" w:type="dxa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73776">
              <w:rPr>
                <w:sz w:val="20"/>
                <w:szCs w:val="20"/>
              </w:rPr>
              <w:t>-//-</w:t>
            </w:r>
          </w:p>
        </w:tc>
      </w:tr>
      <w:tr w:rsidR="000E3293" w:rsidRPr="007057A5" w:rsidTr="00115E8A">
        <w:trPr>
          <w:trHeight w:val="1133"/>
        </w:trPr>
        <w:tc>
          <w:tcPr>
            <w:tcW w:w="3085" w:type="dxa"/>
            <w:gridSpan w:val="2"/>
          </w:tcPr>
          <w:p w:rsidR="007156ED" w:rsidRPr="0029672C" w:rsidRDefault="007156ED" w:rsidP="0031305A">
            <w:pPr>
              <w:spacing w:after="0" w:line="240" w:lineRule="auto"/>
              <w:rPr>
                <w:b/>
              </w:rPr>
            </w:pPr>
            <w:r w:rsidRPr="0029672C">
              <w:rPr>
                <w:b/>
              </w:rPr>
              <w:t>Podstawy projektowania i kształtowania ceramiki</w:t>
            </w:r>
            <w:r w:rsidR="000E3293" w:rsidRPr="0029672C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7156ED" w:rsidRDefault="007156ED" w:rsidP="0031305A">
            <w:pPr>
              <w:spacing w:after="0" w:line="240" w:lineRule="auto"/>
            </w:pPr>
            <w:r>
              <w:t>I rok</w:t>
            </w:r>
          </w:p>
        </w:tc>
        <w:tc>
          <w:tcPr>
            <w:tcW w:w="4677" w:type="dxa"/>
          </w:tcPr>
          <w:p w:rsidR="00BA76C7" w:rsidRPr="00CE145B" w:rsidRDefault="00BA76C7" w:rsidP="00CE145B">
            <w:pPr>
              <w:pStyle w:val="NoSpacing"/>
              <w:jc w:val="both"/>
              <w:rPr>
                <w:sz w:val="18"/>
                <w:szCs w:val="18"/>
              </w:rPr>
            </w:pPr>
            <w:r w:rsidRPr="00CE145B">
              <w:rPr>
                <w:b/>
                <w:sz w:val="18"/>
                <w:szCs w:val="18"/>
              </w:rPr>
              <w:t>W zakresie wiedzy</w:t>
            </w:r>
            <w:r w:rsidRPr="00CE145B">
              <w:rPr>
                <w:sz w:val="18"/>
                <w:szCs w:val="18"/>
              </w:rPr>
              <w:t>:</w:t>
            </w:r>
            <w:r w:rsidR="00CE145B" w:rsidRPr="00CE145B">
              <w:rPr>
                <w:sz w:val="18"/>
                <w:szCs w:val="18"/>
              </w:rPr>
              <w:t xml:space="preserve"> Student zdobywa </w:t>
            </w:r>
            <w:r w:rsidR="00CE145B" w:rsidRPr="00CE145B">
              <w:rPr>
                <w:sz w:val="18"/>
                <w:szCs w:val="18"/>
                <w:lang w:val="cs-CZ"/>
              </w:rPr>
              <w:t xml:space="preserve">elementarną wiedzę o możliwosciach kreacyjnych gliny oraz warsztatu ceramicznego, poznaje słownictwo związane z analizowanymi zagadnieniami. Uświadamia sobie znaczenie problemu funkcji, związek pomiędzy formą, fakturą i barwą oraz potrzebę konsekwencji pomiędzy </w:t>
            </w:r>
            <w:r w:rsidR="00CE145B" w:rsidRPr="00CE145B">
              <w:rPr>
                <w:sz w:val="18"/>
                <w:szCs w:val="18"/>
                <w:lang w:val="cs-CZ"/>
              </w:rPr>
              <w:lastRenderedPageBreak/>
              <w:t>tworzywem, metodą obróbki i przeznaczeniem przedmiotu.</w:t>
            </w:r>
          </w:p>
          <w:p w:rsidR="00BA76C7" w:rsidRPr="00CE145B" w:rsidRDefault="00BA76C7" w:rsidP="00CE145B">
            <w:pPr>
              <w:pStyle w:val="NoSpacing"/>
              <w:jc w:val="both"/>
              <w:rPr>
                <w:sz w:val="18"/>
                <w:szCs w:val="18"/>
              </w:rPr>
            </w:pPr>
            <w:r w:rsidRPr="00CE145B">
              <w:rPr>
                <w:b/>
                <w:sz w:val="18"/>
                <w:szCs w:val="18"/>
              </w:rPr>
              <w:t>W zakresie umiejętności:</w:t>
            </w:r>
            <w:r w:rsidRPr="00CE145B">
              <w:rPr>
                <w:sz w:val="18"/>
                <w:szCs w:val="18"/>
              </w:rPr>
              <w:t xml:space="preserve"> </w:t>
            </w:r>
            <w:r w:rsidR="00CE145B" w:rsidRPr="00CE145B">
              <w:rPr>
                <w:sz w:val="18"/>
                <w:szCs w:val="18"/>
                <w:lang w:val="cs-CZ"/>
              </w:rPr>
              <w:t xml:space="preserve">Student  uzyskuje doświadczenie </w:t>
            </w:r>
            <w:r w:rsidR="00CE145B">
              <w:rPr>
                <w:sz w:val="18"/>
                <w:szCs w:val="18"/>
                <w:lang w:val="cs-CZ"/>
              </w:rPr>
              <w:t xml:space="preserve">w posługiwaniu         się podstawowymi </w:t>
            </w:r>
            <w:r w:rsidR="00CE145B" w:rsidRPr="00CE145B">
              <w:rPr>
                <w:sz w:val="18"/>
                <w:szCs w:val="18"/>
                <w:lang w:val="cs-CZ"/>
              </w:rPr>
              <w:t>technikami formowania</w:t>
            </w:r>
            <w:r w:rsidR="00CE145B" w:rsidRPr="00CE145B">
              <w:rPr>
                <w:sz w:val="18"/>
                <w:szCs w:val="18"/>
                <w:lang w:val="cs-CZ"/>
              </w:rPr>
              <w:br/>
              <w:t xml:space="preserve"> i kształtowania prac z mas plastycznych i lejnych, stosuje różnorodne sposoby barwienia, szkliwienia oraz dekorowania wyrobów, wykorzystuje specyfikę określonych mas, rozpoznaje efekty klasycznych metod wypału. Umie przejść od idei do realizacji poprzez wykonanie szkiców, modeli i prób. Posiada umiejetność wykorzystania materiałów zródłowych w celu rozwijania swoich zainteresowań.</w:t>
            </w:r>
          </w:p>
          <w:p w:rsidR="007156ED" w:rsidRPr="00115E8A" w:rsidRDefault="00BA76C7" w:rsidP="00115E8A">
            <w:pPr>
              <w:pStyle w:val="NoSpacing"/>
              <w:jc w:val="both"/>
              <w:rPr>
                <w:rFonts w:eastAsia="Times New Roman"/>
                <w:szCs w:val="18"/>
                <w:lang w:eastAsia="pl-PL"/>
              </w:rPr>
            </w:pPr>
            <w:r w:rsidRPr="00CE145B">
              <w:rPr>
                <w:b/>
                <w:sz w:val="18"/>
                <w:szCs w:val="18"/>
              </w:rPr>
              <w:t>W zakresie kompetencji społecznych:</w:t>
            </w:r>
            <w:r w:rsidR="00CE145B" w:rsidRPr="00CE145B">
              <w:rPr>
                <w:sz w:val="18"/>
                <w:szCs w:val="18"/>
                <w:lang w:val="cs-CZ"/>
              </w:rPr>
              <w:t xml:space="preserve"> Student potrafi</w:t>
            </w:r>
            <w:r w:rsidR="00CE145B" w:rsidRPr="00CE145B">
              <w:rPr>
                <w:rFonts w:eastAsia="Times New Roman"/>
                <w:sz w:val="18"/>
                <w:szCs w:val="18"/>
                <w:lang w:eastAsia="pl-PL"/>
              </w:rPr>
              <w:t xml:space="preserve"> wyciągać wnioski, dostrzega wagę uczenia się i rozwijania swojej wiedzy.</w:t>
            </w:r>
            <w:r w:rsidR="00CE145B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CE145B" w:rsidRPr="00CE145B">
              <w:rPr>
                <w:rFonts w:eastAsia="Times New Roman"/>
                <w:sz w:val="18"/>
                <w:szCs w:val="18"/>
                <w:lang w:eastAsia="pl-PL"/>
              </w:rPr>
              <w:t>Potrafi, w formie podstawowej, zaprezentować swoje projekty, realizacje i poglądy dotyczące ceramiki i projektowania. Potrafi współpracować w zespole.</w:t>
            </w:r>
          </w:p>
        </w:tc>
        <w:tc>
          <w:tcPr>
            <w:tcW w:w="426" w:type="dxa"/>
          </w:tcPr>
          <w:p w:rsidR="007156ED" w:rsidRDefault="007156ED" w:rsidP="0031305A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  <w:r>
              <w:t>6</w:t>
            </w: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425" w:type="dxa"/>
          </w:tcPr>
          <w:p w:rsidR="007156ED" w:rsidRDefault="007156ED" w:rsidP="0031305A">
            <w:pPr>
              <w:spacing w:after="0" w:line="240" w:lineRule="auto"/>
            </w:pPr>
          </w:p>
        </w:tc>
        <w:tc>
          <w:tcPr>
            <w:tcW w:w="567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426" w:type="dxa"/>
          </w:tcPr>
          <w:p w:rsidR="007156ED" w:rsidRPr="007057A5" w:rsidRDefault="007156ED" w:rsidP="0031305A">
            <w:pPr>
              <w:spacing w:after="0" w:line="240" w:lineRule="auto"/>
            </w:pPr>
          </w:p>
        </w:tc>
        <w:tc>
          <w:tcPr>
            <w:tcW w:w="1417" w:type="dxa"/>
            <w:gridSpan w:val="2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Przeprowadzenie prezentacji</w:t>
            </w:r>
          </w:p>
        </w:tc>
        <w:tc>
          <w:tcPr>
            <w:tcW w:w="1276" w:type="dxa"/>
          </w:tcPr>
          <w:p w:rsidR="007156ED" w:rsidRPr="00573776" w:rsidRDefault="007156ED" w:rsidP="003130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73776">
              <w:rPr>
                <w:sz w:val="20"/>
                <w:szCs w:val="20"/>
              </w:rPr>
              <w:t>-//-</w:t>
            </w:r>
          </w:p>
        </w:tc>
      </w:tr>
      <w:tr w:rsidR="000E3293" w:rsidRPr="007057A5" w:rsidTr="00BA2410">
        <w:trPr>
          <w:trHeight w:val="1110"/>
        </w:trPr>
        <w:tc>
          <w:tcPr>
            <w:tcW w:w="817" w:type="dxa"/>
            <w:vMerge w:val="restart"/>
          </w:tcPr>
          <w:p w:rsidR="000E3293" w:rsidRPr="0029672C" w:rsidRDefault="000E3293" w:rsidP="00CE145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672C">
              <w:rPr>
                <w:b/>
                <w:sz w:val="18"/>
                <w:szCs w:val="18"/>
              </w:rPr>
              <w:lastRenderedPageBreak/>
              <w:t xml:space="preserve">do wyboru jeden z trzech przedmiotów: </w:t>
            </w:r>
          </w:p>
          <w:p w:rsidR="000E3293" w:rsidRDefault="000E3293" w:rsidP="0022285A">
            <w:pPr>
              <w:spacing w:after="0" w:line="240" w:lineRule="auto"/>
            </w:pPr>
          </w:p>
        </w:tc>
        <w:tc>
          <w:tcPr>
            <w:tcW w:w="2268" w:type="dxa"/>
          </w:tcPr>
          <w:p w:rsidR="000E3293" w:rsidRPr="00CE145B" w:rsidRDefault="000E3293">
            <w:pPr>
              <w:spacing w:after="0" w:line="240" w:lineRule="auto"/>
              <w:rPr>
                <w:sz w:val="18"/>
                <w:szCs w:val="18"/>
              </w:rPr>
            </w:pPr>
          </w:p>
          <w:p w:rsidR="000E3293" w:rsidRPr="0029672C" w:rsidRDefault="004B3907" w:rsidP="000E32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672C">
              <w:rPr>
                <w:b/>
              </w:rPr>
              <w:t>Ceramika U</w:t>
            </w:r>
            <w:r w:rsidR="000E3293" w:rsidRPr="0029672C">
              <w:rPr>
                <w:b/>
              </w:rPr>
              <w:t>żytkowa</w:t>
            </w:r>
            <w:r w:rsidR="000E3293" w:rsidRPr="0029672C">
              <w:rPr>
                <w:b/>
                <w:sz w:val="18"/>
                <w:szCs w:val="18"/>
              </w:rPr>
              <w:t xml:space="preserve"> </w:t>
            </w:r>
          </w:p>
          <w:p w:rsidR="000E3293" w:rsidRDefault="000E3293" w:rsidP="000E3293">
            <w:pPr>
              <w:spacing w:after="0" w:line="240" w:lineRule="auto"/>
              <w:rPr>
                <w:sz w:val="18"/>
                <w:szCs w:val="18"/>
              </w:rPr>
            </w:pPr>
            <w:r w:rsidRPr="00CE145B">
              <w:rPr>
                <w:sz w:val="18"/>
                <w:szCs w:val="18"/>
              </w:rPr>
              <w:t xml:space="preserve">w ramach </w:t>
            </w:r>
          </w:p>
          <w:p w:rsidR="000E3293" w:rsidRDefault="00BA2410" w:rsidP="000E3293">
            <w:pPr>
              <w:spacing w:after="0" w:line="240" w:lineRule="auto"/>
            </w:pPr>
            <w:r>
              <w:rPr>
                <w:sz w:val="18"/>
                <w:szCs w:val="18"/>
              </w:rPr>
              <w:t>I P</w:t>
            </w:r>
            <w:r w:rsidR="000E3293" w:rsidRPr="00CE145B">
              <w:rPr>
                <w:sz w:val="18"/>
                <w:szCs w:val="18"/>
              </w:rPr>
              <w:t>racowni Ceramiki Użytkowej</w:t>
            </w:r>
            <w:r w:rsidR="000E3293">
              <w:rPr>
                <w:sz w:val="18"/>
                <w:szCs w:val="18"/>
              </w:rPr>
              <w:t xml:space="preserve"> prof. L.Kupczyńskiej- Jankowiak</w:t>
            </w:r>
          </w:p>
        </w:tc>
        <w:tc>
          <w:tcPr>
            <w:tcW w:w="851" w:type="dxa"/>
          </w:tcPr>
          <w:p w:rsidR="000E3293" w:rsidRDefault="000E3293">
            <w:pPr>
              <w:spacing w:after="0" w:line="240" w:lineRule="auto"/>
            </w:pPr>
          </w:p>
          <w:p w:rsidR="000E3293" w:rsidRDefault="000E3293">
            <w:pPr>
              <w:spacing w:after="0" w:line="240" w:lineRule="auto"/>
            </w:pPr>
          </w:p>
          <w:p w:rsidR="000E3293" w:rsidRDefault="000E3293">
            <w:pPr>
              <w:spacing w:after="0" w:line="240" w:lineRule="auto"/>
            </w:pPr>
          </w:p>
          <w:p w:rsidR="000E3293" w:rsidRDefault="000E3293" w:rsidP="007156ED">
            <w:pPr>
              <w:spacing w:after="0" w:line="240" w:lineRule="auto"/>
            </w:pPr>
          </w:p>
        </w:tc>
        <w:tc>
          <w:tcPr>
            <w:tcW w:w="4677" w:type="dxa"/>
          </w:tcPr>
          <w:p w:rsidR="000E3293" w:rsidRPr="00E8541E" w:rsidRDefault="000E3293" w:rsidP="00BA2410">
            <w:pPr>
              <w:pStyle w:val="NoSpacing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wiedzy</w:t>
            </w:r>
            <w:r w:rsidRPr="00E8541E">
              <w:rPr>
                <w:sz w:val="18"/>
                <w:szCs w:val="18"/>
              </w:rPr>
              <w:t xml:space="preserve">: </w:t>
            </w:r>
            <w:r w:rsidR="00BA2410" w:rsidRPr="00E8541E">
              <w:rPr>
                <w:sz w:val="18"/>
                <w:szCs w:val="18"/>
              </w:rPr>
              <w:t>Student zdobywa podstawową wiedzę z zakresu projektowania form użytkowych. Poznaje proces technologiczny w projektowaniu ceramiki przemysłowej.</w:t>
            </w:r>
          </w:p>
          <w:p w:rsidR="000E3293" w:rsidRPr="00E8541E" w:rsidRDefault="000E3293" w:rsidP="00BA2410">
            <w:pPr>
              <w:pStyle w:val="NoSpacing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umiejętności:</w:t>
            </w:r>
            <w:r w:rsidRPr="00E8541E">
              <w:rPr>
                <w:sz w:val="18"/>
                <w:szCs w:val="18"/>
              </w:rPr>
              <w:t xml:space="preserve"> </w:t>
            </w:r>
            <w:r w:rsidR="00BA2410" w:rsidRPr="00E8541E">
              <w:rPr>
                <w:sz w:val="18"/>
                <w:szCs w:val="18"/>
              </w:rPr>
              <w:t>Student potrafi wykorzystać wiedzę dotyczącą zasad rysunku technicznego i zastosować ją przy realizacji własnych projektów.    Posiada podstawowe umiejętności w wykonywaniu modeli oraz form gipsowych. Potrafi zaprojektować formy w oparciu o proste bryły geometryczne. Potrafi wykonać model zaprojektowanej przez siebie formy wyjściowej, następnie pod okiem prowadz</w:t>
            </w:r>
            <w:r w:rsidR="00BA2410" w:rsidRPr="00E8541E">
              <w:rPr>
                <w:sz w:val="18"/>
                <w:szCs w:val="18"/>
              </w:rPr>
              <w:t>ą</w:t>
            </w:r>
            <w:r w:rsidR="00BA2410" w:rsidRPr="00E8541E">
              <w:rPr>
                <w:sz w:val="18"/>
                <w:szCs w:val="18"/>
              </w:rPr>
              <w:t>cego wykonuje formę do powielania zaprojektowanego elementu.</w:t>
            </w:r>
          </w:p>
          <w:p w:rsidR="00BA2410" w:rsidRPr="00E8541E" w:rsidRDefault="000E3293" w:rsidP="00BA2410">
            <w:pPr>
              <w:pStyle w:val="NoSpacing"/>
              <w:jc w:val="both"/>
              <w:rPr>
                <w:rFonts w:eastAsia="ヒラギノ角ゴ Pro W3"/>
                <w:color w:val="000000"/>
                <w:kern w:val="1"/>
                <w:sz w:val="18"/>
                <w:szCs w:val="18"/>
                <w:lang w:eastAsia="zh-CN"/>
              </w:rPr>
            </w:pPr>
            <w:r w:rsidRPr="00E8541E">
              <w:rPr>
                <w:b/>
                <w:sz w:val="18"/>
                <w:szCs w:val="18"/>
              </w:rPr>
              <w:t>W zakresie kompetencji społecznych:</w:t>
            </w:r>
            <w:r w:rsidR="00BA2410" w:rsidRPr="00E8541E">
              <w:rPr>
                <w:rFonts w:eastAsia="ヒラギノ角ゴ Pro W3"/>
                <w:color w:val="000000"/>
                <w:kern w:val="1"/>
                <w:sz w:val="18"/>
                <w:szCs w:val="18"/>
                <w:lang w:eastAsia="zh-CN"/>
              </w:rPr>
              <w:t xml:space="preserve"> Student potrafi formułować własne spostrzeżenia dotyczące podjętego zagadnienia projektowego. Dostrzega problem zadania           i potrafi rozwiązać podstawowe założenia projektowe.</w:t>
            </w:r>
          </w:p>
          <w:p w:rsidR="000E3293" w:rsidRPr="000E3293" w:rsidRDefault="00BA2410" w:rsidP="00BA2410">
            <w:pPr>
              <w:pStyle w:val="NoSpacing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8541E">
              <w:rPr>
                <w:rFonts w:eastAsia="ヒラギノ角ゴ Pro W3"/>
                <w:color w:val="000000"/>
                <w:kern w:val="1"/>
                <w:sz w:val="18"/>
                <w:szCs w:val="18"/>
                <w:lang w:eastAsia="zh-CN"/>
              </w:rPr>
              <w:t xml:space="preserve">Potrafi przedstawić wykonany projekt w formie prezentacji. </w:t>
            </w:r>
            <w:r w:rsidRPr="00E8541E">
              <w:rPr>
                <w:rFonts w:eastAsia="ヒラギノ角ゴ Pro W3"/>
                <w:kern w:val="1"/>
                <w:sz w:val="18"/>
                <w:szCs w:val="18"/>
                <w:lang w:eastAsia="zh-CN"/>
              </w:rPr>
              <w:t xml:space="preserve">Nabywa podstawowe umiejętności  pracy zespołowej.  Podejmowane tematy projektowe dotyczą </w:t>
            </w:r>
            <w:r w:rsidRPr="00E8541E">
              <w:rPr>
                <w:rFonts w:eastAsia="Arial"/>
                <w:kern w:val="1"/>
                <w:sz w:val="18"/>
                <w:szCs w:val="18"/>
                <w:lang w:eastAsia="zh-CN"/>
              </w:rPr>
              <w:t>form użytkowych   i małych form rzeźbiarskich. Tematyka zadań jest zindywidualizowana w zależności od podejmowanych problemów.</w:t>
            </w:r>
            <w:r w:rsidRPr="00BA2410">
              <w:rPr>
                <w:rFonts w:ascii="Times New Roman" w:eastAsia="Arial" w:hAnsi="Times New Roman"/>
                <w:kern w:val="1"/>
                <w:lang w:eastAsia="zh-CN"/>
              </w:rPr>
              <w:t xml:space="preserve"> </w:t>
            </w:r>
            <w:r w:rsidR="000E3293" w:rsidRPr="00E8541E">
              <w:t xml:space="preserve"> </w:t>
            </w:r>
          </w:p>
        </w:tc>
        <w:tc>
          <w:tcPr>
            <w:tcW w:w="426" w:type="dxa"/>
            <w:vMerge w:val="restart"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 w:val="restart"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 w:val="restart"/>
          </w:tcPr>
          <w:p w:rsidR="000E3293" w:rsidRDefault="000E3293" w:rsidP="0031305A">
            <w:pPr>
              <w:spacing w:after="0" w:line="240" w:lineRule="auto"/>
            </w:pPr>
            <w:r>
              <w:t>6</w:t>
            </w:r>
          </w:p>
        </w:tc>
        <w:tc>
          <w:tcPr>
            <w:tcW w:w="425" w:type="dxa"/>
            <w:vMerge w:val="restart"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447" w:type="dxa"/>
            <w:gridSpan w:val="2"/>
            <w:vMerge w:val="restart"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1396" w:type="dxa"/>
            <w:vMerge w:val="restart"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Przeprowadzenie prezentacji</w:t>
            </w:r>
          </w:p>
        </w:tc>
        <w:tc>
          <w:tcPr>
            <w:tcW w:w="1276" w:type="dxa"/>
            <w:vMerge w:val="restart"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-//-</w:t>
            </w:r>
          </w:p>
        </w:tc>
      </w:tr>
      <w:tr w:rsidR="000E3293" w:rsidRPr="007057A5" w:rsidTr="00BA2410">
        <w:trPr>
          <w:trHeight w:val="870"/>
        </w:trPr>
        <w:tc>
          <w:tcPr>
            <w:tcW w:w="817" w:type="dxa"/>
            <w:vMerge/>
          </w:tcPr>
          <w:p w:rsidR="000E3293" w:rsidRPr="00CE145B" w:rsidRDefault="000E3293" w:rsidP="00CE14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9672C" w:rsidRPr="0029672C" w:rsidRDefault="000E3293" w:rsidP="000E32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672C">
              <w:rPr>
                <w:b/>
              </w:rPr>
              <w:t>Ceramika Użytkowa</w:t>
            </w:r>
            <w:r w:rsidRPr="0029672C">
              <w:rPr>
                <w:b/>
                <w:sz w:val="18"/>
                <w:szCs w:val="18"/>
              </w:rPr>
              <w:t xml:space="preserve"> </w:t>
            </w:r>
          </w:p>
          <w:p w:rsidR="000E3293" w:rsidRPr="00CE145B" w:rsidRDefault="000E3293" w:rsidP="000E3293">
            <w:pPr>
              <w:spacing w:after="0" w:line="240" w:lineRule="auto"/>
              <w:rPr>
                <w:sz w:val="18"/>
                <w:szCs w:val="18"/>
              </w:rPr>
            </w:pPr>
            <w:r w:rsidRPr="00CE145B">
              <w:rPr>
                <w:sz w:val="18"/>
                <w:szCs w:val="18"/>
              </w:rPr>
              <w:t>w ramach II Pracowni Ceramiki Uż</w:t>
            </w:r>
            <w:r>
              <w:rPr>
                <w:sz w:val="18"/>
                <w:szCs w:val="18"/>
              </w:rPr>
              <w:t>y</w:t>
            </w:r>
            <w:r w:rsidRPr="00CE145B">
              <w:rPr>
                <w:sz w:val="18"/>
                <w:szCs w:val="18"/>
              </w:rPr>
              <w:t>tkowej</w:t>
            </w:r>
            <w:r>
              <w:rPr>
                <w:sz w:val="18"/>
                <w:szCs w:val="18"/>
              </w:rPr>
              <w:t xml:space="preserve"> prof. M.Kocińskiego</w:t>
            </w:r>
          </w:p>
        </w:tc>
        <w:tc>
          <w:tcPr>
            <w:tcW w:w="851" w:type="dxa"/>
          </w:tcPr>
          <w:p w:rsidR="000E3293" w:rsidRDefault="000E3293" w:rsidP="007156ED">
            <w:pPr>
              <w:spacing w:after="0" w:line="240" w:lineRule="auto"/>
            </w:pPr>
          </w:p>
        </w:tc>
        <w:tc>
          <w:tcPr>
            <w:tcW w:w="4677" w:type="dxa"/>
          </w:tcPr>
          <w:p w:rsidR="000E3293" w:rsidRPr="00E8541E" w:rsidRDefault="000E3293" w:rsidP="00BA2410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wiedzy</w:t>
            </w:r>
            <w:r w:rsidRPr="00E8541E">
              <w:rPr>
                <w:sz w:val="18"/>
                <w:szCs w:val="18"/>
              </w:rPr>
              <w:t>:</w:t>
            </w:r>
            <w:r w:rsidR="00BA2410" w:rsidRPr="00E8541E">
              <w:rPr>
                <w:rFonts w:eastAsia="ヒラギノ角ゴ Pro W3"/>
                <w:sz w:val="18"/>
                <w:szCs w:val="18"/>
                <w:lang w:val="cs-CZ"/>
              </w:rPr>
              <w:t xml:space="preserve"> Student ma podstawową wiedzę z zakresu projektowania ceramiki użytkowej i świadomie potrafi dobrać technikę oraz metodę dla realizowanego projektu.</w:t>
            </w:r>
          </w:p>
          <w:p w:rsidR="000E3293" w:rsidRPr="00E8541E" w:rsidRDefault="000E3293" w:rsidP="00BA2410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umiejętności:</w:t>
            </w:r>
            <w:r w:rsidRPr="00E8541E">
              <w:rPr>
                <w:sz w:val="18"/>
                <w:szCs w:val="18"/>
              </w:rPr>
              <w:t xml:space="preserve"> </w:t>
            </w:r>
            <w:r w:rsidR="00BA2410" w:rsidRPr="00E8541E">
              <w:rPr>
                <w:rFonts w:eastAsia="ヒラギノ角ゴ Pro W3"/>
                <w:sz w:val="18"/>
                <w:szCs w:val="18"/>
                <w:lang w:val="cs-CZ"/>
              </w:rPr>
              <w:t>Student potrafi posługiwać się technikami i technologią przy realizacji projektów w obrębie ceramiki użytkowej. Potrafi rozwiązać podstawowe zagadnienia projektowe.</w:t>
            </w:r>
          </w:p>
          <w:p w:rsidR="000E3293" w:rsidRPr="00BA76C7" w:rsidRDefault="000E3293" w:rsidP="00BA24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kompetencji społecznych:</w:t>
            </w:r>
            <w:r w:rsidRPr="00E8541E">
              <w:rPr>
                <w:sz w:val="18"/>
                <w:szCs w:val="18"/>
              </w:rPr>
              <w:t xml:space="preserve"> </w:t>
            </w:r>
            <w:r w:rsidR="00BA2410" w:rsidRPr="00E8541E">
              <w:rPr>
                <w:rFonts w:eastAsia="ヒラギノ角ゴ Pro W3"/>
                <w:sz w:val="18"/>
                <w:szCs w:val="18"/>
                <w:lang w:val="cs-CZ"/>
              </w:rPr>
              <w:t>Student potrafi rozwiązywać i zinterpretować podstawowe zadania projektowe. Zastosować odpowiednią technikę realizacyjną. Posiada zdolności intuicyjne do zastosowania właściwej drogi projektowej.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447" w:type="dxa"/>
            <w:gridSpan w:val="2"/>
            <w:vMerge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1396" w:type="dxa"/>
            <w:vMerge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3293" w:rsidRPr="007057A5" w:rsidTr="00BA2410">
        <w:trPr>
          <w:trHeight w:val="676"/>
        </w:trPr>
        <w:tc>
          <w:tcPr>
            <w:tcW w:w="817" w:type="dxa"/>
            <w:vMerge/>
          </w:tcPr>
          <w:p w:rsidR="000E3293" w:rsidRPr="00CE145B" w:rsidRDefault="000E3293" w:rsidP="00CE14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A2410" w:rsidRPr="0029672C" w:rsidRDefault="000E3293" w:rsidP="000E329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672C">
              <w:rPr>
                <w:b/>
              </w:rPr>
              <w:t>Ceramika w Architekturze</w:t>
            </w:r>
            <w:r w:rsidRPr="0029672C">
              <w:rPr>
                <w:b/>
                <w:sz w:val="18"/>
                <w:szCs w:val="18"/>
              </w:rPr>
              <w:t xml:space="preserve"> </w:t>
            </w:r>
          </w:p>
          <w:p w:rsidR="000E3293" w:rsidRPr="00CE145B" w:rsidRDefault="000E3293" w:rsidP="000E32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G.Palowskiego</w:t>
            </w:r>
          </w:p>
          <w:p w:rsidR="000E3293" w:rsidRPr="00CE145B" w:rsidRDefault="000E3293" w:rsidP="00CE14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E3293" w:rsidRDefault="000E3293" w:rsidP="007156ED">
            <w:pPr>
              <w:spacing w:after="0" w:line="240" w:lineRule="auto"/>
            </w:pPr>
          </w:p>
        </w:tc>
        <w:tc>
          <w:tcPr>
            <w:tcW w:w="4677" w:type="dxa"/>
          </w:tcPr>
          <w:p w:rsidR="000E3293" w:rsidRPr="00E8541E" w:rsidRDefault="000E3293" w:rsidP="00BA2410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wiedzy</w:t>
            </w:r>
            <w:r w:rsidRPr="00E8541E">
              <w:rPr>
                <w:sz w:val="18"/>
                <w:szCs w:val="18"/>
              </w:rPr>
              <w:t>:</w:t>
            </w:r>
            <w:r w:rsidR="00BA2410" w:rsidRPr="00E8541E">
              <w:rPr>
                <w:rFonts w:eastAsia="ヒラギノ角ゴ Pro W3"/>
                <w:color w:val="000000"/>
                <w:sz w:val="18"/>
                <w:szCs w:val="18"/>
              </w:rPr>
              <w:t xml:space="preserve"> Student ma poszerzoną wiedzę z zakresu historii architektury i sztuki współczesnej, rozpoznaje style architektoniczne, rozumie role projektanta w procesie kreowania  postaw społecznie pożądanych, potrafi zaprezentować i wyjaśnić poszczególne elementy projektu (ideowe, techniczne , materiałowe, konstrukcyjne).</w:t>
            </w:r>
          </w:p>
          <w:p w:rsidR="000E3293" w:rsidRPr="00E8541E" w:rsidRDefault="000E3293" w:rsidP="00BA2410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umiejętności:</w:t>
            </w:r>
            <w:r w:rsidRPr="00E8541E">
              <w:rPr>
                <w:sz w:val="18"/>
                <w:szCs w:val="18"/>
              </w:rPr>
              <w:t xml:space="preserve"> </w:t>
            </w:r>
            <w:r w:rsidR="00BA2410" w:rsidRPr="00E8541E">
              <w:rPr>
                <w:rFonts w:eastAsia="ヒラギノ角ゴ Pro W3"/>
                <w:color w:val="000000"/>
                <w:sz w:val="18"/>
                <w:szCs w:val="18"/>
              </w:rPr>
              <w:t>Student ma podstawowe umiejętności posługiwania się warsztatem ceramicznym, umiejętności prototypowania w materiale ceramicznym, potrafi wykonać zaprojektowane elementy  w materiale ceramicznym w technologii i technice zgodnej z założeniami projektowymi. Potrafi stworzyć kompletny projekt w postaci prezentacji zaopatrzony w niezbędne wizualizacje,  dokumenty, prototypy elementów.</w:t>
            </w:r>
          </w:p>
          <w:p w:rsidR="000E3293" w:rsidRPr="00BA76C7" w:rsidRDefault="000E3293" w:rsidP="00BA241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kompetencji społecznych:</w:t>
            </w:r>
            <w:r w:rsidRPr="00E8541E">
              <w:rPr>
                <w:sz w:val="18"/>
                <w:szCs w:val="18"/>
              </w:rPr>
              <w:t xml:space="preserve">  </w:t>
            </w:r>
            <w:r w:rsidR="00BA2410" w:rsidRPr="00E8541E">
              <w:rPr>
                <w:rFonts w:eastAsia="ヒラギノ角ゴ Pro W3"/>
                <w:color w:val="000000"/>
                <w:sz w:val="18"/>
                <w:szCs w:val="18"/>
              </w:rPr>
              <w:t xml:space="preserve">Student potrafi krytycznie odnieść się do różnych aspektów kreujących nasze realia (społeczne, ekonomiczne polityczne) Potrafi zaprezentować własne rozwiązania projektowe . Wysłuchać </w:t>
            </w:r>
            <w:r w:rsidR="00BA2410" w:rsidRPr="00E8541E">
              <w:rPr>
                <w:rFonts w:eastAsia="ヒラギノ角ゴ Pro W3"/>
                <w:color w:val="000000"/>
                <w:sz w:val="18"/>
                <w:szCs w:val="18"/>
              </w:rPr>
              <w:br/>
              <w:t>i odnieść się do konstruktywnej krytyki. Przedstawić założenia ideowe projektu w aspekcie szerszym niż prezentacja produktu .Nabywa umiejętności pracy w zespole.</w:t>
            </w:r>
          </w:p>
        </w:tc>
        <w:tc>
          <w:tcPr>
            <w:tcW w:w="426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447" w:type="dxa"/>
            <w:gridSpan w:val="2"/>
            <w:vMerge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1396" w:type="dxa"/>
            <w:vMerge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3293" w:rsidRPr="007057A5" w:rsidTr="00BA2410">
        <w:trPr>
          <w:trHeight w:val="991"/>
        </w:trPr>
        <w:tc>
          <w:tcPr>
            <w:tcW w:w="817" w:type="dxa"/>
            <w:vMerge w:val="restart"/>
          </w:tcPr>
          <w:p w:rsidR="000E3293" w:rsidRPr="00CE145B" w:rsidRDefault="000E3293" w:rsidP="000E3293">
            <w:pPr>
              <w:spacing w:after="0" w:line="240" w:lineRule="auto"/>
              <w:rPr>
                <w:sz w:val="18"/>
                <w:szCs w:val="18"/>
              </w:rPr>
            </w:pPr>
            <w:r w:rsidRPr="00CE145B">
              <w:rPr>
                <w:sz w:val="18"/>
                <w:szCs w:val="18"/>
              </w:rPr>
              <w:t>do wyboru jeden z trzech przedmi</w:t>
            </w:r>
            <w:r w:rsidRPr="00CE145B">
              <w:rPr>
                <w:sz w:val="18"/>
                <w:szCs w:val="18"/>
              </w:rPr>
              <w:lastRenderedPageBreak/>
              <w:t xml:space="preserve">otów: </w:t>
            </w:r>
          </w:p>
          <w:p w:rsidR="000E3293" w:rsidRDefault="000E3293" w:rsidP="0022285A">
            <w:pPr>
              <w:spacing w:after="0" w:line="240" w:lineRule="auto"/>
            </w:pPr>
          </w:p>
        </w:tc>
        <w:tc>
          <w:tcPr>
            <w:tcW w:w="2268" w:type="dxa"/>
          </w:tcPr>
          <w:p w:rsidR="000E3293" w:rsidRPr="000E3293" w:rsidRDefault="000E3293">
            <w:pPr>
              <w:spacing w:after="0" w:line="240" w:lineRule="auto"/>
              <w:rPr>
                <w:sz w:val="18"/>
                <w:szCs w:val="18"/>
              </w:rPr>
            </w:pPr>
            <w:r w:rsidRPr="0029672C">
              <w:rPr>
                <w:b/>
              </w:rPr>
              <w:lastRenderedPageBreak/>
              <w:t>Ceramika Artystyczna</w:t>
            </w:r>
            <w:r w:rsidRPr="00BA2410">
              <w:t xml:space="preserve"> </w:t>
            </w:r>
            <w:r w:rsidR="00BA2410">
              <w:rPr>
                <w:sz w:val="18"/>
                <w:szCs w:val="18"/>
              </w:rPr>
              <w:t>w ramach I P</w:t>
            </w:r>
            <w:r w:rsidRPr="000E3293">
              <w:rPr>
                <w:sz w:val="18"/>
                <w:szCs w:val="18"/>
              </w:rPr>
              <w:t>racowni Ceramiki Artystycznej</w:t>
            </w:r>
            <w:r>
              <w:rPr>
                <w:sz w:val="18"/>
                <w:szCs w:val="18"/>
              </w:rPr>
              <w:t xml:space="preserve"> prof. P.Lasaka</w:t>
            </w:r>
          </w:p>
          <w:p w:rsidR="000E3293" w:rsidRDefault="000E3293">
            <w:pPr>
              <w:spacing w:after="0" w:line="240" w:lineRule="auto"/>
            </w:pPr>
          </w:p>
          <w:p w:rsidR="000E3293" w:rsidRDefault="000E3293" w:rsidP="0022285A">
            <w:pPr>
              <w:spacing w:after="0" w:line="240" w:lineRule="auto"/>
            </w:pPr>
          </w:p>
        </w:tc>
        <w:tc>
          <w:tcPr>
            <w:tcW w:w="851" w:type="dxa"/>
          </w:tcPr>
          <w:p w:rsidR="000E3293" w:rsidRDefault="000E3293">
            <w:pPr>
              <w:spacing w:after="0" w:line="240" w:lineRule="auto"/>
            </w:pPr>
          </w:p>
          <w:p w:rsidR="000E3293" w:rsidRDefault="000E3293">
            <w:pPr>
              <w:spacing w:after="0" w:line="240" w:lineRule="auto"/>
            </w:pPr>
          </w:p>
          <w:p w:rsidR="000E3293" w:rsidRDefault="000E3293">
            <w:pPr>
              <w:spacing w:after="0" w:line="240" w:lineRule="auto"/>
            </w:pPr>
          </w:p>
          <w:p w:rsidR="000E3293" w:rsidRDefault="000E3293" w:rsidP="007156ED">
            <w:pPr>
              <w:spacing w:after="0" w:line="240" w:lineRule="auto"/>
            </w:pPr>
          </w:p>
        </w:tc>
        <w:tc>
          <w:tcPr>
            <w:tcW w:w="4677" w:type="dxa"/>
          </w:tcPr>
          <w:p w:rsidR="000E3293" w:rsidRDefault="000E3293" w:rsidP="00BA2410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BA76C7">
              <w:rPr>
                <w:b/>
                <w:sz w:val="18"/>
                <w:szCs w:val="18"/>
              </w:rPr>
              <w:t>W zakresie wiedzy</w:t>
            </w:r>
            <w:r>
              <w:rPr>
                <w:sz w:val="18"/>
                <w:szCs w:val="18"/>
              </w:rPr>
              <w:t>:</w:t>
            </w:r>
            <w:r w:rsidRPr="00E8541E">
              <w:rPr>
                <w:sz w:val="18"/>
                <w:szCs w:val="18"/>
              </w:rPr>
              <w:t xml:space="preserve"> </w:t>
            </w:r>
            <w:r w:rsidRPr="000E3293">
              <w:rPr>
                <w:sz w:val="18"/>
                <w:szCs w:val="18"/>
              </w:rPr>
              <w:t>Student posiada bazowy zasób wiedzy na temat warsztatu, technik i technologii ceramiki. Potrafi analizować zadane problemy, trafnie wybierać środki do realizacji swoich założeń artystycznych i projektowych. Potrafi samodzielnie oceniać krytycznie zrealizowane przez niego zadania.</w:t>
            </w:r>
          </w:p>
          <w:p w:rsidR="000E3293" w:rsidRDefault="000E3293" w:rsidP="00BA2410">
            <w:pPr>
              <w:widowControl w:val="0"/>
              <w:spacing w:after="0" w:line="216" w:lineRule="exact"/>
              <w:jc w:val="both"/>
              <w:rPr>
                <w:sz w:val="20"/>
                <w:szCs w:val="20"/>
              </w:rPr>
            </w:pPr>
            <w:r w:rsidRPr="00BA76C7">
              <w:rPr>
                <w:b/>
                <w:sz w:val="20"/>
                <w:szCs w:val="20"/>
              </w:rPr>
              <w:lastRenderedPageBreak/>
              <w:t>W zakresie umiejętności:</w:t>
            </w:r>
            <w:r>
              <w:rPr>
                <w:sz w:val="20"/>
                <w:szCs w:val="20"/>
              </w:rPr>
              <w:t xml:space="preserve"> </w:t>
            </w:r>
            <w:r w:rsidRPr="000E3293">
              <w:rPr>
                <w:sz w:val="18"/>
                <w:szCs w:val="18"/>
              </w:rPr>
              <w:t>Student posiada bazowy zasób umiejętności pracy z materiałami ceramicznymi, zna podstawy procesów technologicznych, potrafi obsługiwać podstawowe urządzenia i narzędzia warsztatu ceramicznego.</w:t>
            </w:r>
          </w:p>
          <w:p w:rsidR="000E3293" w:rsidRPr="00ED33B8" w:rsidRDefault="000E3293" w:rsidP="00BA24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76C7">
              <w:rPr>
                <w:b/>
                <w:sz w:val="18"/>
                <w:szCs w:val="18"/>
              </w:rPr>
              <w:t>W zakresie kompetencji społecznych:</w:t>
            </w:r>
            <w:r>
              <w:rPr>
                <w:sz w:val="18"/>
                <w:szCs w:val="18"/>
              </w:rPr>
              <w:t xml:space="preserve"> </w:t>
            </w:r>
            <w:r w:rsidRPr="000E329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Student jest wprowadzony w ramy funkcjonowania pracowni artystycznych, posiada kompetencje dotyczące współpracy w zespole, rozumie wymogi współpracy z wykładowcami. Potrafi wyciągać i interpretować wnioski, dostrzega </w:t>
            </w:r>
            <w:r w:rsidR="00BA241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Pr="000E329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 rozumie wagę uczenia się i rozwijania swojej wiedzy zarówno na płaszczyźnie student-wykładowca jak i student-student. Potrafi, w formie podstawowej, zaprezentować swoje projekty, realizacje i poglądy dotyczące ceramiki </w:t>
            </w:r>
            <w:r w:rsidR="00BA241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0E329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 projektowania (w tym osobom  nie będącymi specjalistami tej dziedzinie).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 w:val="restart"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 w:val="restart"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 w:val="restart"/>
          </w:tcPr>
          <w:p w:rsidR="000E3293" w:rsidRDefault="000E3293" w:rsidP="0031305A">
            <w:pPr>
              <w:spacing w:after="0" w:line="240" w:lineRule="auto"/>
            </w:pPr>
            <w:r>
              <w:t>6</w:t>
            </w:r>
          </w:p>
        </w:tc>
        <w:tc>
          <w:tcPr>
            <w:tcW w:w="425" w:type="dxa"/>
            <w:vMerge w:val="restart"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447" w:type="dxa"/>
            <w:gridSpan w:val="2"/>
            <w:vMerge w:val="restart"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1396" w:type="dxa"/>
            <w:vMerge w:val="restart"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Przeprowadzenie prezentacji</w:t>
            </w:r>
          </w:p>
        </w:tc>
        <w:tc>
          <w:tcPr>
            <w:tcW w:w="1276" w:type="dxa"/>
            <w:vMerge w:val="restart"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  <w:r w:rsidRPr="00573776">
              <w:rPr>
                <w:sz w:val="20"/>
                <w:szCs w:val="20"/>
              </w:rPr>
              <w:t>-//-</w:t>
            </w:r>
          </w:p>
        </w:tc>
      </w:tr>
      <w:tr w:rsidR="000E3293" w:rsidRPr="007057A5" w:rsidTr="00BA2410">
        <w:trPr>
          <w:trHeight w:val="780"/>
        </w:trPr>
        <w:tc>
          <w:tcPr>
            <w:tcW w:w="817" w:type="dxa"/>
            <w:vMerge/>
          </w:tcPr>
          <w:p w:rsidR="000E3293" w:rsidRDefault="000E3293" w:rsidP="0022285A">
            <w:pPr>
              <w:spacing w:after="0" w:line="240" w:lineRule="auto"/>
            </w:pPr>
          </w:p>
        </w:tc>
        <w:tc>
          <w:tcPr>
            <w:tcW w:w="2268" w:type="dxa"/>
          </w:tcPr>
          <w:p w:rsidR="000E3293" w:rsidRPr="000E3293" w:rsidRDefault="000E3293" w:rsidP="0022285A">
            <w:pPr>
              <w:spacing w:after="0" w:line="240" w:lineRule="auto"/>
              <w:rPr>
                <w:sz w:val="18"/>
                <w:szCs w:val="18"/>
              </w:rPr>
            </w:pPr>
            <w:r w:rsidRPr="0029672C">
              <w:rPr>
                <w:b/>
              </w:rPr>
              <w:t>Ceramika Artystyczna</w:t>
            </w:r>
            <w:r w:rsidR="00BA2410">
              <w:rPr>
                <w:sz w:val="18"/>
                <w:szCs w:val="18"/>
              </w:rPr>
              <w:t xml:space="preserve"> w ramach II P</w:t>
            </w:r>
            <w:r w:rsidRPr="000E3293">
              <w:rPr>
                <w:sz w:val="18"/>
                <w:szCs w:val="18"/>
              </w:rPr>
              <w:t>racowni Ceramiki Artystycznej</w:t>
            </w:r>
            <w:r>
              <w:rPr>
                <w:sz w:val="18"/>
                <w:szCs w:val="18"/>
              </w:rPr>
              <w:t xml:space="preserve"> prof. G.Płocicy</w:t>
            </w:r>
          </w:p>
        </w:tc>
        <w:tc>
          <w:tcPr>
            <w:tcW w:w="851" w:type="dxa"/>
          </w:tcPr>
          <w:p w:rsidR="000E3293" w:rsidRDefault="000E3293" w:rsidP="007156ED">
            <w:pPr>
              <w:spacing w:after="0" w:line="240" w:lineRule="auto"/>
            </w:pPr>
          </w:p>
        </w:tc>
        <w:tc>
          <w:tcPr>
            <w:tcW w:w="4677" w:type="dxa"/>
          </w:tcPr>
          <w:p w:rsidR="000E3293" w:rsidRPr="00E8541E" w:rsidRDefault="000E3293" w:rsidP="00115E8A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wiedzy</w:t>
            </w:r>
            <w:r w:rsidRPr="00E8541E">
              <w:rPr>
                <w:sz w:val="18"/>
                <w:szCs w:val="18"/>
              </w:rPr>
              <w:t>:</w:t>
            </w:r>
            <w:r w:rsidR="00BA2410" w:rsidRPr="00E8541E">
              <w:rPr>
                <w:rStyle w:val="Default"/>
                <w:sz w:val="18"/>
                <w:szCs w:val="18"/>
                <w:lang w:val="cs-CZ"/>
              </w:rPr>
              <w:t xml:space="preserve"> </w:t>
            </w:r>
            <w:r w:rsidR="00BA2410" w:rsidRPr="00E8541E">
              <w:rPr>
                <w:rStyle w:val="CharacterStyleopisy"/>
                <w:rFonts w:ascii="Calibri" w:hAnsi="Calibri"/>
                <w:szCs w:val="18"/>
                <w:lang w:val="cs-CZ"/>
              </w:rPr>
              <w:t xml:space="preserve">Student uzyskuje poszerzoną wiedzę: o właściwościach i zachowaniach gliny ceramicznej, szkliw </w:t>
            </w:r>
            <w:r w:rsidR="00115E8A" w:rsidRPr="00E8541E">
              <w:rPr>
                <w:rStyle w:val="CharacterStyleopisy"/>
                <w:rFonts w:ascii="Calibri" w:hAnsi="Calibri"/>
                <w:szCs w:val="18"/>
                <w:lang w:val="cs-CZ"/>
              </w:rPr>
              <w:t xml:space="preserve">        </w:t>
            </w:r>
            <w:r w:rsidR="00BA2410" w:rsidRPr="00E8541E">
              <w:rPr>
                <w:rStyle w:val="CharacterStyleopisy"/>
                <w:rFonts w:ascii="Calibri" w:hAnsi="Calibri"/>
                <w:szCs w:val="18"/>
                <w:lang w:val="cs-CZ"/>
              </w:rPr>
              <w:t>i angob, o procesach i zjawiskach występujących podczas realizacji ceramiki,  w tym wypałów oraz o zależnościach między tworzywem a metodami jego obróbki.</w:t>
            </w:r>
          </w:p>
          <w:p w:rsidR="000E3293" w:rsidRPr="00E8541E" w:rsidRDefault="000E3293" w:rsidP="00115E8A">
            <w:pPr>
              <w:widowControl w:val="0"/>
              <w:spacing w:after="0" w:line="216" w:lineRule="exact"/>
              <w:jc w:val="both"/>
              <w:rPr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umiejętności:</w:t>
            </w:r>
            <w:r w:rsidRPr="00E8541E">
              <w:rPr>
                <w:sz w:val="18"/>
                <w:szCs w:val="18"/>
              </w:rPr>
              <w:t xml:space="preserve"> </w:t>
            </w:r>
            <w:r w:rsidR="00BA2410" w:rsidRPr="00E8541E">
              <w:rPr>
                <w:rStyle w:val="CharacterStyleopisy"/>
                <w:rFonts w:ascii="Calibri" w:hAnsi="Calibri"/>
                <w:szCs w:val="18"/>
                <w:lang w:val="cs-CZ"/>
              </w:rPr>
              <w:t>Student potrafi w oparciu o prowadzone obserwacje zachowań materii ceramicznej oraz własne práce rysunkowe stworzyć własną ekspresję tworzywa. Posiada umiejętność: znalezienia relacji między bryłą, strukturą materii, fakturą i kolorem, zaanalizowania procesów i zjawisk występujacych podczas realizacji ceramiki w tworzywie.</w:t>
            </w:r>
          </w:p>
          <w:p w:rsidR="000E3293" w:rsidRPr="00BA76C7" w:rsidRDefault="000E3293" w:rsidP="00115E8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8541E">
              <w:rPr>
                <w:b/>
                <w:sz w:val="18"/>
                <w:szCs w:val="18"/>
              </w:rPr>
              <w:t>W zakresie kompetencji społecznych:</w:t>
            </w:r>
            <w:r w:rsidR="00115E8A" w:rsidRPr="00E8541E">
              <w:rPr>
                <w:rStyle w:val="Default"/>
                <w:sz w:val="18"/>
                <w:szCs w:val="18"/>
                <w:lang w:val="cs-CZ"/>
              </w:rPr>
              <w:t xml:space="preserve"> </w:t>
            </w:r>
            <w:r w:rsidR="00115E8A" w:rsidRPr="00E8541E">
              <w:rPr>
                <w:rStyle w:val="CharacterStyleopisy"/>
                <w:rFonts w:ascii="Calibri" w:hAnsi="Calibri"/>
                <w:szCs w:val="18"/>
                <w:lang w:val="cs-CZ"/>
              </w:rPr>
              <w:t>Student potrafi komunikować się z prowadzącym prezentując autorskie pomysły w formie szkiców,  projektów kolorystycznych oraz werbalnych uzasadnień ostatecznej formy realizacji w materiale ceramicznym.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447" w:type="dxa"/>
            <w:gridSpan w:val="2"/>
            <w:vMerge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1396" w:type="dxa"/>
            <w:vMerge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3293" w:rsidRPr="007057A5" w:rsidTr="00BA2410">
        <w:trPr>
          <w:trHeight w:val="885"/>
        </w:trPr>
        <w:tc>
          <w:tcPr>
            <w:tcW w:w="817" w:type="dxa"/>
            <w:vMerge/>
          </w:tcPr>
          <w:p w:rsidR="000E3293" w:rsidRDefault="000E3293" w:rsidP="0022285A">
            <w:pPr>
              <w:spacing w:after="0" w:line="240" w:lineRule="auto"/>
            </w:pPr>
          </w:p>
        </w:tc>
        <w:tc>
          <w:tcPr>
            <w:tcW w:w="2268" w:type="dxa"/>
          </w:tcPr>
          <w:p w:rsidR="00BA2410" w:rsidRPr="0029672C" w:rsidRDefault="00BA2410" w:rsidP="002228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9672C">
              <w:rPr>
                <w:b/>
              </w:rPr>
              <w:t>Ceramika w technikach g</w:t>
            </w:r>
            <w:r w:rsidR="000E3293" w:rsidRPr="0029672C">
              <w:rPr>
                <w:b/>
              </w:rPr>
              <w:t>arncarskich</w:t>
            </w:r>
            <w:r w:rsidR="000E3293" w:rsidRPr="0029672C">
              <w:rPr>
                <w:b/>
                <w:sz w:val="18"/>
                <w:szCs w:val="18"/>
              </w:rPr>
              <w:t xml:space="preserve"> </w:t>
            </w:r>
          </w:p>
          <w:p w:rsidR="000E3293" w:rsidRPr="000E3293" w:rsidRDefault="000E3293" w:rsidP="00222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K.Koczyńskiej- Kielan</w:t>
            </w:r>
          </w:p>
        </w:tc>
        <w:tc>
          <w:tcPr>
            <w:tcW w:w="851" w:type="dxa"/>
          </w:tcPr>
          <w:p w:rsidR="000E3293" w:rsidRDefault="000E3293" w:rsidP="007156ED">
            <w:pPr>
              <w:spacing w:after="0" w:line="240" w:lineRule="auto"/>
            </w:pPr>
          </w:p>
        </w:tc>
        <w:tc>
          <w:tcPr>
            <w:tcW w:w="4677" w:type="dxa"/>
          </w:tcPr>
          <w:p w:rsidR="000E3293" w:rsidRPr="00115E8A" w:rsidRDefault="000E3293" w:rsidP="00115E8A">
            <w:pPr>
              <w:pStyle w:val="NoSpacing"/>
              <w:jc w:val="both"/>
              <w:rPr>
                <w:sz w:val="18"/>
                <w:szCs w:val="18"/>
              </w:rPr>
            </w:pPr>
            <w:r w:rsidRPr="00115E8A">
              <w:rPr>
                <w:b/>
                <w:sz w:val="18"/>
                <w:szCs w:val="18"/>
              </w:rPr>
              <w:t>W zakresie wiedzy</w:t>
            </w:r>
            <w:r w:rsidRPr="00115E8A">
              <w:rPr>
                <w:sz w:val="18"/>
                <w:szCs w:val="18"/>
              </w:rPr>
              <w:t>:</w:t>
            </w:r>
            <w:r w:rsidR="00115E8A" w:rsidRPr="00115E8A">
              <w:rPr>
                <w:sz w:val="18"/>
                <w:szCs w:val="18"/>
              </w:rPr>
              <w:t xml:space="preserve"> student ma podstawową wiedzę z zakresu technik garncarskich, wiedzę dotyczącą realizacji prac w tej technice, potrafi rozpoznać techniki ceramiczne, rozumie specyfikę warsztatu i doboru materiałów oraz narzędzi do realizacji prac artystycznych</w:t>
            </w:r>
          </w:p>
          <w:p w:rsidR="000E3293" w:rsidRPr="00115E8A" w:rsidRDefault="000E3293" w:rsidP="00115E8A">
            <w:pPr>
              <w:pStyle w:val="NoSpacing"/>
              <w:jc w:val="both"/>
              <w:rPr>
                <w:sz w:val="18"/>
                <w:szCs w:val="18"/>
              </w:rPr>
            </w:pPr>
            <w:r w:rsidRPr="00115E8A">
              <w:rPr>
                <w:b/>
                <w:sz w:val="18"/>
                <w:szCs w:val="18"/>
              </w:rPr>
              <w:t>W zakresie umiejętności:</w:t>
            </w:r>
            <w:r w:rsidRPr="00115E8A">
              <w:rPr>
                <w:sz w:val="18"/>
                <w:szCs w:val="18"/>
              </w:rPr>
              <w:t xml:space="preserve"> </w:t>
            </w:r>
            <w:r w:rsidR="00115E8A" w:rsidRPr="00115E8A">
              <w:rPr>
                <w:sz w:val="18"/>
                <w:szCs w:val="18"/>
              </w:rPr>
              <w:t xml:space="preserve">student ma podstawowe umiejętności warsztatowe w zakresie kształtowania przy pomocy techniki garncarskiej, świadomość plastyczną oraz środków ekspresji dotyczące tej techniki, umie w zakresie </w:t>
            </w:r>
            <w:r w:rsidR="00115E8A" w:rsidRPr="00115E8A">
              <w:rPr>
                <w:sz w:val="18"/>
                <w:szCs w:val="18"/>
              </w:rPr>
              <w:lastRenderedPageBreak/>
              <w:t xml:space="preserve">podstawowym świadomie posługiwać się właściwą techniką i technologią w procesie projektowania oraz realizacji własnych prac artystycznych będących odpowiedzią na postawione zagadnienia.  </w:t>
            </w:r>
          </w:p>
          <w:p w:rsidR="00115E8A" w:rsidRPr="00115E8A" w:rsidRDefault="000E3293" w:rsidP="00115E8A">
            <w:pPr>
              <w:pStyle w:val="NoSpacing"/>
              <w:jc w:val="both"/>
              <w:rPr>
                <w:sz w:val="18"/>
                <w:szCs w:val="18"/>
              </w:rPr>
            </w:pPr>
            <w:r w:rsidRPr="00115E8A">
              <w:rPr>
                <w:b/>
                <w:sz w:val="18"/>
                <w:szCs w:val="18"/>
              </w:rPr>
              <w:t>W zakresie kompetencji społecznych:</w:t>
            </w:r>
            <w:r w:rsidRPr="00115E8A">
              <w:rPr>
                <w:sz w:val="18"/>
                <w:szCs w:val="18"/>
              </w:rPr>
              <w:t xml:space="preserve"> </w:t>
            </w:r>
            <w:r w:rsidR="00115E8A" w:rsidRPr="00115E8A">
              <w:rPr>
                <w:sz w:val="18"/>
                <w:szCs w:val="18"/>
              </w:rPr>
              <w:t>Student nabył umiejętność formułowania własnych sądów, przyjmowania  konstruktywnej krytyki,</w:t>
            </w:r>
          </w:p>
          <w:p w:rsidR="00115E8A" w:rsidRPr="00115E8A" w:rsidRDefault="00115E8A" w:rsidP="00115E8A">
            <w:pPr>
              <w:pStyle w:val="NoSpacing"/>
              <w:jc w:val="both"/>
              <w:rPr>
                <w:sz w:val="18"/>
                <w:szCs w:val="18"/>
              </w:rPr>
            </w:pPr>
            <w:r w:rsidRPr="00115E8A">
              <w:rPr>
                <w:sz w:val="18"/>
                <w:szCs w:val="18"/>
              </w:rPr>
              <w:t>Komunikowania  się w obrębie działań warsztatowych jak i współpracy w pracowni.  Zna formy zachowań związane z publiczną prezentacją własnych dokonań.</w:t>
            </w:r>
          </w:p>
          <w:p w:rsidR="000E3293" w:rsidRPr="00BA76C7" w:rsidRDefault="000E3293" w:rsidP="000E32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425" w:type="dxa"/>
            <w:vMerge/>
          </w:tcPr>
          <w:p w:rsidR="000E3293" w:rsidRDefault="000E3293" w:rsidP="0031305A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447" w:type="dxa"/>
            <w:gridSpan w:val="2"/>
            <w:vMerge/>
          </w:tcPr>
          <w:p w:rsidR="000E3293" w:rsidRPr="007057A5" w:rsidRDefault="000E3293" w:rsidP="0031305A">
            <w:pPr>
              <w:spacing w:after="0" w:line="240" w:lineRule="auto"/>
            </w:pPr>
          </w:p>
        </w:tc>
        <w:tc>
          <w:tcPr>
            <w:tcW w:w="1396" w:type="dxa"/>
            <w:vMerge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3293" w:rsidRPr="00573776" w:rsidRDefault="000E3293" w:rsidP="003130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6A9E" w:rsidRPr="007057A5" w:rsidTr="00BA2410">
        <w:trPr>
          <w:trHeight w:val="579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9E" w:rsidRPr="007057A5" w:rsidRDefault="005B6A9E" w:rsidP="0031305A">
            <w:pPr>
              <w:spacing w:after="0" w:line="240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9E" w:rsidRPr="007057A5" w:rsidRDefault="005B6A9E" w:rsidP="0031305A">
            <w:pPr>
              <w:spacing w:after="0" w:line="240" w:lineRule="auto"/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9E" w:rsidRPr="005B6A9E" w:rsidRDefault="0029672C" w:rsidP="003130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Razem:  7</w:t>
            </w:r>
            <w:r w:rsidR="005B6A9E" w:rsidRPr="005B6A9E">
              <w:rPr>
                <w:b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9E" w:rsidRPr="007057A5" w:rsidRDefault="005B6A9E" w:rsidP="0031305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9E" w:rsidRPr="007057A5" w:rsidRDefault="005B6A9E" w:rsidP="0031305A">
            <w:pPr>
              <w:spacing w:after="0" w:line="240" w:lineRule="auto"/>
            </w:pPr>
          </w:p>
        </w:tc>
      </w:tr>
    </w:tbl>
    <w:p w:rsidR="0031305A" w:rsidRPr="007057A5" w:rsidRDefault="0031305A" w:rsidP="0031305A">
      <w:pPr>
        <w:pStyle w:val="Default"/>
        <w:rPr>
          <w:color w:val="auto"/>
          <w:lang w:val="pl-PL"/>
        </w:rPr>
      </w:pPr>
    </w:p>
    <w:p w:rsidR="000C4FCB" w:rsidRDefault="000C4FCB"/>
    <w:p w:rsidR="006063E5" w:rsidRDefault="006063E5" w:rsidP="006063E5">
      <w:pPr>
        <w:pStyle w:val="Default"/>
        <w:rPr>
          <w:b/>
          <w:color w:val="auto"/>
          <w:u w:val="single"/>
          <w:lang w:val="pl-PL"/>
        </w:rPr>
      </w:pPr>
      <w:r w:rsidRPr="00970BE8">
        <w:rPr>
          <w:b/>
          <w:u w:val="single"/>
          <w:lang w:val="pl-PL"/>
        </w:rPr>
        <w:t xml:space="preserve">Wnioski, które </w:t>
      </w:r>
      <w:r w:rsidR="0008617D" w:rsidRPr="00970BE8">
        <w:rPr>
          <w:b/>
          <w:u w:val="single"/>
          <w:lang w:val="pl-PL"/>
        </w:rPr>
        <w:t>Rada Programowa</w:t>
      </w:r>
      <w:r w:rsidRPr="00970BE8">
        <w:rPr>
          <w:b/>
          <w:u w:val="single"/>
          <w:lang w:val="pl-PL"/>
        </w:rPr>
        <w:t xml:space="preserve"> uzgodniła w trakcie </w:t>
      </w:r>
      <w:r w:rsidR="0008617D" w:rsidRPr="00970BE8">
        <w:rPr>
          <w:b/>
          <w:u w:val="single"/>
          <w:lang w:val="pl-PL"/>
        </w:rPr>
        <w:t>określania</w:t>
      </w:r>
      <w:r w:rsidRPr="00970BE8">
        <w:rPr>
          <w:b/>
          <w:u w:val="single"/>
          <w:lang w:val="pl-PL"/>
        </w:rPr>
        <w:t xml:space="preserve"> </w:t>
      </w:r>
      <w:r>
        <w:rPr>
          <w:b/>
          <w:color w:val="auto"/>
          <w:u w:val="single"/>
          <w:lang w:val="pl-PL"/>
        </w:rPr>
        <w:t>l</w:t>
      </w:r>
      <w:r w:rsidRPr="006063E5">
        <w:rPr>
          <w:b/>
          <w:color w:val="auto"/>
          <w:u w:val="single"/>
          <w:lang w:val="pl-PL"/>
        </w:rPr>
        <w:t>isty</w:t>
      </w:r>
      <w:r w:rsidR="0008617D">
        <w:rPr>
          <w:b/>
          <w:color w:val="auto"/>
          <w:u w:val="single"/>
          <w:lang w:val="pl-PL"/>
        </w:rPr>
        <w:t xml:space="preserve"> przedmiotów możliwych do zaliczenia </w:t>
      </w:r>
      <w:r w:rsidRPr="006063E5">
        <w:rPr>
          <w:b/>
          <w:color w:val="auto"/>
          <w:u w:val="single"/>
          <w:lang w:val="pl-PL"/>
        </w:rPr>
        <w:t xml:space="preserve">w wyniku procedury potwierdzania efektów uczenia się </w:t>
      </w:r>
      <w:r w:rsidR="0008617D">
        <w:rPr>
          <w:b/>
          <w:color w:val="auto"/>
          <w:u w:val="single"/>
          <w:lang w:val="pl-PL"/>
        </w:rPr>
        <w:t xml:space="preserve">na kierunku Sztuka </w:t>
      </w:r>
      <w:r w:rsidRPr="006063E5">
        <w:rPr>
          <w:b/>
          <w:color w:val="auto"/>
          <w:u w:val="single"/>
          <w:lang w:val="pl-PL"/>
        </w:rPr>
        <w:t>i Wzornictwo Ceramiki</w:t>
      </w:r>
      <w:r>
        <w:rPr>
          <w:b/>
          <w:color w:val="auto"/>
          <w:u w:val="single"/>
          <w:lang w:val="pl-PL"/>
        </w:rPr>
        <w:t>:</w:t>
      </w:r>
    </w:p>
    <w:p w:rsidR="006063E5" w:rsidRDefault="006063E5" w:rsidP="006063E5">
      <w:pPr>
        <w:pStyle w:val="Default"/>
        <w:rPr>
          <w:b/>
          <w:color w:val="auto"/>
          <w:u w:val="single"/>
          <w:lang w:val="pl-PL"/>
        </w:rPr>
      </w:pPr>
    </w:p>
    <w:p w:rsidR="006063E5" w:rsidRDefault="006063E5" w:rsidP="00DF474A">
      <w:pPr>
        <w:pStyle w:val="Default"/>
        <w:jc w:val="both"/>
        <w:rPr>
          <w:b/>
          <w:color w:val="auto"/>
          <w:u w:val="single"/>
          <w:lang w:val="pl-PL"/>
        </w:rPr>
      </w:pPr>
    </w:p>
    <w:p w:rsidR="006063E5" w:rsidRPr="0020373A" w:rsidRDefault="00271931" w:rsidP="00DF474A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1.D</w:t>
      </w:r>
      <w:r w:rsidR="006063E5" w:rsidRPr="0020373A">
        <w:rPr>
          <w:color w:val="auto"/>
          <w:lang w:val="pl-PL"/>
        </w:rPr>
        <w:t>o przeprowadzenia procedury potwierdzania efektów uczenia się komisja proponuje wprowadzenie</w:t>
      </w:r>
      <w:r w:rsidR="0020373A">
        <w:rPr>
          <w:color w:val="auto"/>
          <w:lang w:val="pl-PL"/>
        </w:rPr>
        <w:t xml:space="preserve"> obowiązku prezentacji portfolio</w:t>
      </w:r>
      <w:r w:rsidR="006063E5" w:rsidRPr="0020373A">
        <w:rPr>
          <w:color w:val="auto"/>
          <w:lang w:val="pl-PL"/>
        </w:rPr>
        <w:t xml:space="preserve"> ( ewentualnie tzw. </w:t>
      </w:r>
      <w:r>
        <w:rPr>
          <w:color w:val="auto"/>
          <w:lang w:val="pl-PL"/>
        </w:rPr>
        <w:t>t</w:t>
      </w:r>
      <w:r w:rsidR="006063E5" w:rsidRPr="0020373A">
        <w:rPr>
          <w:color w:val="auto"/>
          <w:lang w:val="pl-PL"/>
        </w:rPr>
        <w:t>eczki)</w:t>
      </w:r>
    </w:p>
    <w:p w:rsidR="0020373A" w:rsidRDefault="0020373A" w:rsidP="00DF474A">
      <w:pPr>
        <w:pStyle w:val="Default"/>
        <w:jc w:val="both"/>
        <w:rPr>
          <w:color w:val="auto"/>
          <w:lang w:val="pl-PL"/>
        </w:rPr>
      </w:pPr>
    </w:p>
    <w:p w:rsidR="0008617D" w:rsidRDefault="006063E5" w:rsidP="00DF474A">
      <w:pPr>
        <w:pStyle w:val="Default"/>
        <w:jc w:val="both"/>
        <w:rPr>
          <w:color w:val="auto"/>
          <w:lang w:val="pl-PL"/>
        </w:rPr>
      </w:pPr>
      <w:r w:rsidRPr="0020373A">
        <w:rPr>
          <w:color w:val="auto"/>
          <w:lang w:val="pl-PL"/>
        </w:rPr>
        <w:t xml:space="preserve">2. </w:t>
      </w:r>
      <w:r w:rsidR="00271931">
        <w:rPr>
          <w:color w:val="auto"/>
          <w:lang w:val="pl-PL"/>
        </w:rPr>
        <w:t>K</w:t>
      </w:r>
      <w:r w:rsidR="0020373A">
        <w:rPr>
          <w:color w:val="auto"/>
          <w:lang w:val="pl-PL"/>
        </w:rPr>
        <w:t xml:space="preserve">omisja proponuje ustalenie minimalnej liczby punktów ECTS warunkującej przyjęcie na studia </w:t>
      </w:r>
      <w:r w:rsidR="00271931">
        <w:rPr>
          <w:color w:val="auto"/>
          <w:lang w:val="pl-PL"/>
        </w:rPr>
        <w:t xml:space="preserve">i zaliczenia określonych przedmiotów </w:t>
      </w:r>
      <w:r w:rsidR="0020373A">
        <w:rPr>
          <w:color w:val="auto"/>
          <w:lang w:val="pl-PL"/>
        </w:rPr>
        <w:t>w trybie PEU</w:t>
      </w:r>
      <w:r w:rsidR="00271931">
        <w:rPr>
          <w:color w:val="auto"/>
          <w:lang w:val="pl-PL"/>
        </w:rPr>
        <w:t xml:space="preserve">, co odnosi się do </w:t>
      </w:r>
      <w:r w:rsidR="0020373A">
        <w:rPr>
          <w:color w:val="auto"/>
          <w:lang w:val="pl-PL"/>
        </w:rPr>
        <w:t xml:space="preserve"> §</w:t>
      </w:r>
      <w:r w:rsidR="00271931">
        <w:rPr>
          <w:color w:val="auto"/>
          <w:lang w:val="pl-PL"/>
        </w:rPr>
        <w:t xml:space="preserve">3, pkt.2 ( który brzmi: w efekcie potwierdzenia efektów uczenia się , na skutek którego następuje przyjęcie na studia wyższe, możliwe jest skrócenie czasu odbywania studiów lub zmniejszenie natężenia zajęć poprzez zaliczenie określonych przedmiotów i przypisanie im odpowiedniej liczby punktów ECTS). </w:t>
      </w:r>
    </w:p>
    <w:p w:rsidR="006063E5" w:rsidRPr="0020373A" w:rsidRDefault="00271931" w:rsidP="00DF474A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Komisja proponuje aby liczba minimalna punktów ECTS, koniecznych do zastosowania powyższego trybu dla I stopnia studiów wynosiła: </w:t>
      </w:r>
      <w:r w:rsidRPr="00DF474A">
        <w:rPr>
          <w:b/>
          <w:color w:val="auto"/>
          <w:lang w:val="pl-PL"/>
        </w:rPr>
        <w:t>50 pkt.ECTS</w:t>
      </w:r>
      <w:r w:rsidR="00DF474A">
        <w:rPr>
          <w:color w:val="auto"/>
          <w:lang w:val="pl-PL"/>
        </w:rPr>
        <w:t xml:space="preserve">, natomiast w przypadku studiów II stopnia : </w:t>
      </w:r>
      <w:r w:rsidR="00DF474A" w:rsidRPr="00DF474A">
        <w:rPr>
          <w:b/>
          <w:color w:val="auto"/>
          <w:lang w:val="pl-PL"/>
        </w:rPr>
        <w:t>18 pkt. ECTS</w:t>
      </w:r>
      <w:r w:rsidR="0008617D">
        <w:rPr>
          <w:b/>
          <w:color w:val="auto"/>
          <w:lang w:val="pl-PL"/>
        </w:rPr>
        <w:t xml:space="preserve"> za przedmioty ujęte w wykazie.</w:t>
      </w:r>
    </w:p>
    <w:p w:rsidR="006063E5" w:rsidRDefault="006063E5"/>
    <w:p w:rsidR="00DF474A" w:rsidRDefault="00DF474A"/>
    <w:p w:rsidR="00DF474A" w:rsidRPr="0008617D" w:rsidRDefault="00DF474A">
      <w:pPr>
        <w:rPr>
          <w:sz w:val="24"/>
          <w:szCs w:val="24"/>
        </w:rPr>
      </w:pPr>
    </w:p>
    <w:p w:rsidR="00DF474A" w:rsidRPr="0008617D" w:rsidRDefault="00DF474A">
      <w:pPr>
        <w:rPr>
          <w:sz w:val="24"/>
          <w:szCs w:val="24"/>
        </w:rPr>
      </w:pPr>
      <w:r w:rsidRPr="0008617D">
        <w:rPr>
          <w:sz w:val="24"/>
          <w:szCs w:val="24"/>
        </w:rPr>
        <w:lastRenderedPageBreak/>
        <w:t>Sporządziła :</w:t>
      </w:r>
    </w:p>
    <w:p w:rsidR="0008617D" w:rsidRDefault="0008617D">
      <w:pPr>
        <w:rPr>
          <w:sz w:val="24"/>
          <w:szCs w:val="24"/>
        </w:rPr>
      </w:pPr>
      <w:r>
        <w:rPr>
          <w:sz w:val="24"/>
          <w:szCs w:val="24"/>
        </w:rPr>
        <w:t xml:space="preserve">Bożena Sacharczuk - </w:t>
      </w:r>
      <w:r w:rsidR="00DF474A" w:rsidRPr="0008617D">
        <w:rPr>
          <w:sz w:val="24"/>
          <w:szCs w:val="24"/>
        </w:rPr>
        <w:t xml:space="preserve">Kierownik Katedry Ceramiki, </w:t>
      </w:r>
    </w:p>
    <w:p w:rsidR="00DF474A" w:rsidRPr="0008617D" w:rsidRDefault="00DF474A">
      <w:pPr>
        <w:rPr>
          <w:sz w:val="24"/>
          <w:szCs w:val="24"/>
        </w:rPr>
      </w:pPr>
      <w:r w:rsidRPr="0008617D">
        <w:rPr>
          <w:sz w:val="24"/>
          <w:szCs w:val="24"/>
        </w:rPr>
        <w:t xml:space="preserve">na podstawie wytycznych przygotowanych i zaakceptowanych przez członków Rady Programowej Sztuki i Wzornictwa Ceramiki w dniu </w:t>
      </w:r>
      <w:r w:rsidR="0008617D" w:rsidRPr="0008617D">
        <w:rPr>
          <w:sz w:val="24"/>
          <w:szCs w:val="24"/>
        </w:rPr>
        <w:t>09.12.2015r.</w:t>
      </w:r>
    </w:p>
    <w:sectPr w:rsidR="00DF474A" w:rsidRPr="0008617D" w:rsidSect="00715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F4" w:rsidRDefault="002021F4" w:rsidP="006063E5">
      <w:pPr>
        <w:spacing w:after="0" w:line="240" w:lineRule="auto"/>
      </w:pPr>
      <w:r>
        <w:separator/>
      </w:r>
    </w:p>
  </w:endnote>
  <w:endnote w:type="continuationSeparator" w:id="0">
    <w:p w:rsidR="002021F4" w:rsidRDefault="002021F4" w:rsidP="0060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It">
    <w:charset w:val="00"/>
    <w:family w:val="auto"/>
    <w:pitch w:val="variable"/>
    <w:sig w:usb0="20000287" w:usb1="00000001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F4" w:rsidRDefault="002021F4" w:rsidP="006063E5">
      <w:pPr>
        <w:spacing w:after="0" w:line="240" w:lineRule="auto"/>
      </w:pPr>
      <w:r>
        <w:separator/>
      </w:r>
    </w:p>
  </w:footnote>
  <w:footnote w:type="continuationSeparator" w:id="0">
    <w:p w:rsidR="002021F4" w:rsidRDefault="002021F4" w:rsidP="0060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05A"/>
    <w:rsid w:val="00002E53"/>
    <w:rsid w:val="000030C5"/>
    <w:rsid w:val="000050FC"/>
    <w:rsid w:val="000070E5"/>
    <w:rsid w:val="00014003"/>
    <w:rsid w:val="00014852"/>
    <w:rsid w:val="000175FF"/>
    <w:rsid w:val="00025736"/>
    <w:rsid w:val="000266CE"/>
    <w:rsid w:val="00027AC7"/>
    <w:rsid w:val="00030E92"/>
    <w:rsid w:val="00037CB4"/>
    <w:rsid w:val="00047ABE"/>
    <w:rsid w:val="000517F1"/>
    <w:rsid w:val="00051FBE"/>
    <w:rsid w:val="000522BB"/>
    <w:rsid w:val="00053147"/>
    <w:rsid w:val="00054129"/>
    <w:rsid w:val="00055B7C"/>
    <w:rsid w:val="000631B7"/>
    <w:rsid w:val="0006431D"/>
    <w:rsid w:val="000649EA"/>
    <w:rsid w:val="000653E2"/>
    <w:rsid w:val="00080563"/>
    <w:rsid w:val="00082E9C"/>
    <w:rsid w:val="00082FFC"/>
    <w:rsid w:val="0008617D"/>
    <w:rsid w:val="00092FC7"/>
    <w:rsid w:val="000944A0"/>
    <w:rsid w:val="00094FC0"/>
    <w:rsid w:val="00096C87"/>
    <w:rsid w:val="000972D8"/>
    <w:rsid w:val="000A0E4E"/>
    <w:rsid w:val="000A0FE5"/>
    <w:rsid w:val="000A2AF0"/>
    <w:rsid w:val="000A2C14"/>
    <w:rsid w:val="000A46DA"/>
    <w:rsid w:val="000A7932"/>
    <w:rsid w:val="000B0B49"/>
    <w:rsid w:val="000B2F96"/>
    <w:rsid w:val="000B7E74"/>
    <w:rsid w:val="000C348A"/>
    <w:rsid w:val="000C386B"/>
    <w:rsid w:val="000C3B73"/>
    <w:rsid w:val="000C4FCB"/>
    <w:rsid w:val="000C61B9"/>
    <w:rsid w:val="000D5605"/>
    <w:rsid w:val="000E2A86"/>
    <w:rsid w:val="000E3293"/>
    <w:rsid w:val="000E547A"/>
    <w:rsid w:val="000E67F8"/>
    <w:rsid w:val="000E7BCC"/>
    <w:rsid w:val="000F2C34"/>
    <w:rsid w:val="000F4343"/>
    <w:rsid w:val="00101049"/>
    <w:rsid w:val="00115BAB"/>
    <w:rsid w:val="00115E8A"/>
    <w:rsid w:val="00116B4A"/>
    <w:rsid w:val="0012189D"/>
    <w:rsid w:val="00121A8B"/>
    <w:rsid w:val="0012291A"/>
    <w:rsid w:val="00134945"/>
    <w:rsid w:val="00134B5F"/>
    <w:rsid w:val="00136C93"/>
    <w:rsid w:val="001402DD"/>
    <w:rsid w:val="00145965"/>
    <w:rsid w:val="00150515"/>
    <w:rsid w:val="001508B5"/>
    <w:rsid w:val="001543FE"/>
    <w:rsid w:val="001557BA"/>
    <w:rsid w:val="00157BEE"/>
    <w:rsid w:val="00162EEF"/>
    <w:rsid w:val="00164F1B"/>
    <w:rsid w:val="00165639"/>
    <w:rsid w:val="001660C8"/>
    <w:rsid w:val="001716BC"/>
    <w:rsid w:val="00177791"/>
    <w:rsid w:val="0018193A"/>
    <w:rsid w:val="001820AE"/>
    <w:rsid w:val="0018794B"/>
    <w:rsid w:val="00190FE6"/>
    <w:rsid w:val="00195B39"/>
    <w:rsid w:val="00195CE9"/>
    <w:rsid w:val="00196695"/>
    <w:rsid w:val="00196760"/>
    <w:rsid w:val="00197AD6"/>
    <w:rsid w:val="001B2496"/>
    <w:rsid w:val="001B68D3"/>
    <w:rsid w:val="001B75FB"/>
    <w:rsid w:val="001D0817"/>
    <w:rsid w:val="001E2E29"/>
    <w:rsid w:val="001E51B8"/>
    <w:rsid w:val="001F21AE"/>
    <w:rsid w:val="001F292C"/>
    <w:rsid w:val="002010D9"/>
    <w:rsid w:val="00201371"/>
    <w:rsid w:val="002021F4"/>
    <w:rsid w:val="00202866"/>
    <w:rsid w:val="0020373A"/>
    <w:rsid w:val="00207690"/>
    <w:rsid w:val="002129DD"/>
    <w:rsid w:val="0022285A"/>
    <w:rsid w:val="00223EF2"/>
    <w:rsid w:val="00226719"/>
    <w:rsid w:val="002301C8"/>
    <w:rsid w:val="002304AE"/>
    <w:rsid w:val="00231351"/>
    <w:rsid w:val="00236EA6"/>
    <w:rsid w:val="002378B5"/>
    <w:rsid w:val="0024346D"/>
    <w:rsid w:val="00247A53"/>
    <w:rsid w:val="00253AAA"/>
    <w:rsid w:val="00255E2E"/>
    <w:rsid w:val="00264571"/>
    <w:rsid w:val="0026476C"/>
    <w:rsid w:val="0026675B"/>
    <w:rsid w:val="00267530"/>
    <w:rsid w:val="00271931"/>
    <w:rsid w:val="0027449E"/>
    <w:rsid w:val="00274D0C"/>
    <w:rsid w:val="00281E78"/>
    <w:rsid w:val="00283607"/>
    <w:rsid w:val="0029378A"/>
    <w:rsid w:val="0029672C"/>
    <w:rsid w:val="0029722B"/>
    <w:rsid w:val="002A0920"/>
    <w:rsid w:val="002A2FB4"/>
    <w:rsid w:val="002A5455"/>
    <w:rsid w:val="002B0803"/>
    <w:rsid w:val="002B0B34"/>
    <w:rsid w:val="002B164F"/>
    <w:rsid w:val="002B3CD4"/>
    <w:rsid w:val="002C083F"/>
    <w:rsid w:val="002C260C"/>
    <w:rsid w:val="002C5EA9"/>
    <w:rsid w:val="002D210F"/>
    <w:rsid w:val="002D7566"/>
    <w:rsid w:val="002E16EF"/>
    <w:rsid w:val="002E2D4A"/>
    <w:rsid w:val="002E41A0"/>
    <w:rsid w:val="002E44F3"/>
    <w:rsid w:val="002E4F92"/>
    <w:rsid w:val="002E6486"/>
    <w:rsid w:val="002F0D81"/>
    <w:rsid w:val="002F2918"/>
    <w:rsid w:val="002F2CD8"/>
    <w:rsid w:val="002F475A"/>
    <w:rsid w:val="0031305A"/>
    <w:rsid w:val="003207B5"/>
    <w:rsid w:val="00324144"/>
    <w:rsid w:val="00325CEA"/>
    <w:rsid w:val="00326901"/>
    <w:rsid w:val="00331F7B"/>
    <w:rsid w:val="00332669"/>
    <w:rsid w:val="00332DEA"/>
    <w:rsid w:val="00335B9E"/>
    <w:rsid w:val="003362C0"/>
    <w:rsid w:val="00336435"/>
    <w:rsid w:val="0034340E"/>
    <w:rsid w:val="003454DC"/>
    <w:rsid w:val="0035136E"/>
    <w:rsid w:val="00354045"/>
    <w:rsid w:val="003577A0"/>
    <w:rsid w:val="0037210B"/>
    <w:rsid w:val="0037490B"/>
    <w:rsid w:val="003757C1"/>
    <w:rsid w:val="00380893"/>
    <w:rsid w:val="003842C1"/>
    <w:rsid w:val="00385137"/>
    <w:rsid w:val="00385BF5"/>
    <w:rsid w:val="003A27EA"/>
    <w:rsid w:val="003A3D4E"/>
    <w:rsid w:val="003B24A6"/>
    <w:rsid w:val="003B7254"/>
    <w:rsid w:val="003C582C"/>
    <w:rsid w:val="003D26CC"/>
    <w:rsid w:val="003D3EE0"/>
    <w:rsid w:val="003D5DBB"/>
    <w:rsid w:val="003E2406"/>
    <w:rsid w:val="003E35FA"/>
    <w:rsid w:val="003E4BED"/>
    <w:rsid w:val="003F12FC"/>
    <w:rsid w:val="003F1516"/>
    <w:rsid w:val="003F76FB"/>
    <w:rsid w:val="00400F10"/>
    <w:rsid w:val="004010A6"/>
    <w:rsid w:val="00406931"/>
    <w:rsid w:val="00406A34"/>
    <w:rsid w:val="004076D0"/>
    <w:rsid w:val="0043245A"/>
    <w:rsid w:val="00440B6B"/>
    <w:rsid w:val="00450092"/>
    <w:rsid w:val="00454C4B"/>
    <w:rsid w:val="004601D5"/>
    <w:rsid w:val="00461604"/>
    <w:rsid w:val="00463B4B"/>
    <w:rsid w:val="00463FD8"/>
    <w:rsid w:val="00465209"/>
    <w:rsid w:val="004653C6"/>
    <w:rsid w:val="00465689"/>
    <w:rsid w:val="00472F56"/>
    <w:rsid w:val="00473E1D"/>
    <w:rsid w:val="00476E49"/>
    <w:rsid w:val="00480C07"/>
    <w:rsid w:val="00487D18"/>
    <w:rsid w:val="00493E84"/>
    <w:rsid w:val="004A371B"/>
    <w:rsid w:val="004A439B"/>
    <w:rsid w:val="004A4A51"/>
    <w:rsid w:val="004A70A6"/>
    <w:rsid w:val="004B2AC5"/>
    <w:rsid w:val="004B2F63"/>
    <w:rsid w:val="004B3907"/>
    <w:rsid w:val="004D2A95"/>
    <w:rsid w:val="004D785F"/>
    <w:rsid w:val="004E38AB"/>
    <w:rsid w:val="004E7D22"/>
    <w:rsid w:val="004F070E"/>
    <w:rsid w:val="004F0E06"/>
    <w:rsid w:val="004F1C17"/>
    <w:rsid w:val="00502785"/>
    <w:rsid w:val="00503D0E"/>
    <w:rsid w:val="00505E76"/>
    <w:rsid w:val="0051024D"/>
    <w:rsid w:val="00510A88"/>
    <w:rsid w:val="00522687"/>
    <w:rsid w:val="0053058E"/>
    <w:rsid w:val="00534CE5"/>
    <w:rsid w:val="00535EDA"/>
    <w:rsid w:val="005365DB"/>
    <w:rsid w:val="00537313"/>
    <w:rsid w:val="00541A3E"/>
    <w:rsid w:val="0054421C"/>
    <w:rsid w:val="005442AD"/>
    <w:rsid w:val="005461FB"/>
    <w:rsid w:val="0055174D"/>
    <w:rsid w:val="005613D6"/>
    <w:rsid w:val="00567138"/>
    <w:rsid w:val="00567D14"/>
    <w:rsid w:val="00572530"/>
    <w:rsid w:val="00573776"/>
    <w:rsid w:val="00574DF2"/>
    <w:rsid w:val="005757C0"/>
    <w:rsid w:val="00582E4F"/>
    <w:rsid w:val="00583116"/>
    <w:rsid w:val="00592C41"/>
    <w:rsid w:val="00593B63"/>
    <w:rsid w:val="00594420"/>
    <w:rsid w:val="00596EC1"/>
    <w:rsid w:val="005976DF"/>
    <w:rsid w:val="005B191D"/>
    <w:rsid w:val="005B59B4"/>
    <w:rsid w:val="005B6A9E"/>
    <w:rsid w:val="005B77E4"/>
    <w:rsid w:val="005C35BD"/>
    <w:rsid w:val="005C602F"/>
    <w:rsid w:val="005C73E4"/>
    <w:rsid w:val="005D51B9"/>
    <w:rsid w:val="005D7927"/>
    <w:rsid w:val="005E1B07"/>
    <w:rsid w:val="005E237D"/>
    <w:rsid w:val="005E608D"/>
    <w:rsid w:val="005E772B"/>
    <w:rsid w:val="005F24D9"/>
    <w:rsid w:val="0060273A"/>
    <w:rsid w:val="00602B0B"/>
    <w:rsid w:val="00605DA3"/>
    <w:rsid w:val="00605F10"/>
    <w:rsid w:val="006063E5"/>
    <w:rsid w:val="00607969"/>
    <w:rsid w:val="0061140B"/>
    <w:rsid w:val="00614566"/>
    <w:rsid w:val="00614F23"/>
    <w:rsid w:val="00616BE2"/>
    <w:rsid w:val="00620251"/>
    <w:rsid w:val="0062155F"/>
    <w:rsid w:val="00631898"/>
    <w:rsid w:val="00634534"/>
    <w:rsid w:val="0064055B"/>
    <w:rsid w:val="006444AD"/>
    <w:rsid w:val="006457C8"/>
    <w:rsid w:val="0065177F"/>
    <w:rsid w:val="00657074"/>
    <w:rsid w:val="006663CA"/>
    <w:rsid w:val="00666A28"/>
    <w:rsid w:val="00666AC7"/>
    <w:rsid w:val="00670039"/>
    <w:rsid w:val="00670ADE"/>
    <w:rsid w:val="00674B09"/>
    <w:rsid w:val="00676BBF"/>
    <w:rsid w:val="00676EDF"/>
    <w:rsid w:val="00685503"/>
    <w:rsid w:val="006866F4"/>
    <w:rsid w:val="00693F34"/>
    <w:rsid w:val="006A2414"/>
    <w:rsid w:val="006A5CEC"/>
    <w:rsid w:val="006B2ACF"/>
    <w:rsid w:val="006C1BD5"/>
    <w:rsid w:val="006C3F0B"/>
    <w:rsid w:val="006C4BDD"/>
    <w:rsid w:val="006C7C7E"/>
    <w:rsid w:val="006D2103"/>
    <w:rsid w:val="006D31CE"/>
    <w:rsid w:val="006D73F4"/>
    <w:rsid w:val="006E04F2"/>
    <w:rsid w:val="006E0BEF"/>
    <w:rsid w:val="006E2785"/>
    <w:rsid w:val="006E453B"/>
    <w:rsid w:val="006E60A9"/>
    <w:rsid w:val="006E65A3"/>
    <w:rsid w:val="006F64F5"/>
    <w:rsid w:val="006F75E3"/>
    <w:rsid w:val="0070174E"/>
    <w:rsid w:val="00702DEC"/>
    <w:rsid w:val="00704E84"/>
    <w:rsid w:val="00711E3B"/>
    <w:rsid w:val="00712AF6"/>
    <w:rsid w:val="00714855"/>
    <w:rsid w:val="007156ED"/>
    <w:rsid w:val="00717247"/>
    <w:rsid w:val="00720768"/>
    <w:rsid w:val="00720C6C"/>
    <w:rsid w:val="00724ACF"/>
    <w:rsid w:val="00731BA8"/>
    <w:rsid w:val="00732F2A"/>
    <w:rsid w:val="0073326D"/>
    <w:rsid w:val="00733800"/>
    <w:rsid w:val="00736672"/>
    <w:rsid w:val="00741FAF"/>
    <w:rsid w:val="00746476"/>
    <w:rsid w:val="00746BA1"/>
    <w:rsid w:val="00752989"/>
    <w:rsid w:val="00752A0B"/>
    <w:rsid w:val="007613B3"/>
    <w:rsid w:val="00761BF9"/>
    <w:rsid w:val="00766ECA"/>
    <w:rsid w:val="00767580"/>
    <w:rsid w:val="00767BAF"/>
    <w:rsid w:val="007769FA"/>
    <w:rsid w:val="00777E62"/>
    <w:rsid w:val="00782EA8"/>
    <w:rsid w:val="00784004"/>
    <w:rsid w:val="00786FB4"/>
    <w:rsid w:val="0078780D"/>
    <w:rsid w:val="00791B0F"/>
    <w:rsid w:val="00793316"/>
    <w:rsid w:val="00797C36"/>
    <w:rsid w:val="007A5778"/>
    <w:rsid w:val="007A693F"/>
    <w:rsid w:val="007B0567"/>
    <w:rsid w:val="007B09EC"/>
    <w:rsid w:val="007B1DCD"/>
    <w:rsid w:val="007B2418"/>
    <w:rsid w:val="007B27D7"/>
    <w:rsid w:val="007B3408"/>
    <w:rsid w:val="007B6A32"/>
    <w:rsid w:val="007B7337"/>
    <w:rsid w:val="007C01D2"/>
    <w:rsid w:val="007C21F9"/>
    <w:rsid w:val="007C6F03"/>
    <w:rsid w:val="007D323E"/>
    <w:rsid w:val="007D7277"/>
    <w:rsid w:val="007D7E72"/>
    <w:rsid w:val="007E348B"/>
    <w:rsid w:val="007E3C8C"/>
    <w:rsid w:val="007E7168"/>
    <w:rsid w:val="007F08CA"/>
    <w:rsid w:val="007F2E8F"/>
    <w:rsid w:val="007F36DD"/>
    <w:rsid w:val="007F3C28"/>
    <w:rsid w:val="00801735"/>
    <w:rsid w:val="00804562"/>
    <w:rsid w:val="0080475D"/>
    <w:rsid w:val="00805B43"/>
    <w:rsid w:val="00806F34"/>
    <w:rsid w:val="00814222"/>
    <w:rsid w:val="00820D98"/>
    <w:rsid w:val="00822BDC"/>
    <w:rsid w:val="00827808"/>
    <w:rsid w:val="008307A5"/>
    <w:rsid w:val="00832061"/>
    <w:rsid w:val="00842180"/>
    <w:rsid w:val="00844B1E"/>
    <w:rsid w:val="00850213"/>
    <w:rsid w:val="008531B0"/>
    <w:rsid w:val="00871243"/>
    <w:rsid w:val="00873F5D"/>
    <w:rsid w:val="0087724E"/>
    <w:rsid w:val="00881DBF"/>
    <w:rsid w:val="008829FF"/>
    <w:rsid w:val="008854F8"/>
    <w:rsid w:val="0089092E"/>
    <w:rsid w:val="00894039"/>
    <w:rsid w:val="008A07B1"/>
    <w:rsid w:val="008A2A31"/>
    <w:rsid w:val="008A376F"/>
    <w:rsid w:val="008A6747"/>
    <w:rsid w:val="008B5352"/>
    <w:rsid w:val="008B581C"/>
    <w:rsid w:val="008C27B2"/>
    <w:rsid w:val="008C4893"/>
    <w:rsid w:val="008C5B0F"/>
    <w:rsid w:val="008D335A"/>
    <w:rsid w:val="008D4478"/>
    <w:rsid w:val="008D5CE6"/>
    <w:rsid w:val="008E3259"/>
    <w:rsid w:val="008E4202"/>
    <w:rsid w:val="008E5A7A"/>
    <w:rsid w:val="008E5EB9"/>
    <w:rsid w:val="008F18C6"/>
    <w:rsid w:val="008F3B43"/>
    <w:rsid w:val="008F43DA"/>
    <w:rsid w:val="008F48ED"/>
    <w:rsid w:val="008F6B04"/>
    <w:rsid w:val="0090083B"/>
    <w:rsid w:val="00901EEA"/>
    <w:rsid w:val="00907D22"/>
    <w:rsid w:val="00913F9B"/>
    <w:rsid w:val="0092246B"/>
    <w:rsid w:val="00932E61"/>
    <w:rsid w:val="009403E1"/>
    <w:rsid w:val="00946812"/>
    <w:rsid w:val="00946C16"/>
    <w:rsid w:val="00951979"/>
    <w:rsid w:val="009542FB"/>
    <w:rsid w:val="00954C75"/>
    <w:rsid w:val="00955636"/>
    <w:rsid w:val="00956A4A"/>
    <w:rsid w:val="00970BE8"/>
    <w:rsid w:val="009719B3"/>
    <w:rsid w:val="00972997"/>
    <w:rsid w:val="00977A9A"/>
    <w:rsid w:val="00987A50"/>
    <w:rsid w:val="00990529"/>
    <w:rsid w:val="009924C1"/>
    <w:rsid w:val="00993578"/>
    <w:rsid w:val="0099395E"/>
    <w:rsid w:val="00997E88"/>
    <w:rsid w:val="009A2666"/>
    <w:rsid w:val="009A6007"/>
    <w:rsid w:val="009A60B2"/>
    <w:rsid w:val="009A6BD2"/>
    <w:rsid w:val="009A7900"/>
    <w:rsid w:val="009C6C82"/>
    <w:rsid w:val="009D12D9"/>
    <w:rsid w:val="009D6020"/>
    <w:rsid w:val="009D76C9"/>
    <w:rsid w:val="009D7EC1"/>
    <w:rsid w:val="009E547F"/>
    <w:rsid w:val="009F1370"/>
    <w:rsid w:val="009F327A"/>
    <w:rsid w:val="009F7CB3"/>
    <w:rsid w:val="00A00F3D"/>
    <w:rsid w:val="00A147DA"/>
    <w:rsid w:val="00A2192B"/>
    <w:rsid w:val="00A30079"/>
    <w:rsid w:val="00A41A19"/>
    <w:rsid w:val="00A43968"/>
    <w:rsid w:val="00A52BE3"/>
    <w:rsid w:val="00A602B9"/>
    <w:rsid w:val="00A6209A"/>
    <w:rsid w:val="00A62188"/>
    <w:rsid w:val="00A63426"/>
    <w:rsid w:val="00A643E1"/>
    <w:rsid w:val="00A645D7"/>
    <w:rsid w:val="00A661A0"/>
    <w:rsid w:val="00A7204F"/>
    <w:rsid w:val="00A7484A"/>
    <w:rsid w:val="00A80CA7"/>
    <w:rsid w:val="00A8111D"/>
    <w:rsid w:val="00A877DE"/>
    <w:rsid w:val="00A9291B"/>
    <w:rsid w:val="00AA1062"/>
    <w:rsid w:val="00AA1900"/>
    <w:rsid w:val="00AB2EBB"/>
    <w:rsid w:val="00AB7B10"/>
    <w:rsid w:val="00AC10B7"/>
    <w:rsid w:val="00AC55EF"/>
    <w:rsid w:val="00AD3B83"/>
    <w:rsid w:val="00AD53FF"/>
    <w:rsid w:val="00AE049E"/>
    <w:rsid w:val="00AE09B8"/>
    <w:rsid w:val="00AE4F82"/>
    <w:rsid w:val="00AF1057"/>
    <w:rsid w:val="00AF4C15"/>
    <w:rsid w:val="00AF5DA4"/>
    <w:rsid w:val="00B02EB7"/>
    <w:rsid w:val="00B07118"/>
    <w:rsid w:val="00B12C9C"/>
    <w:rsid w:val="00B14955"/>
    <w:rsid w:val="00B14B8A"/>
    <w:rsid w:val="00B1547F"/>
    <w:rsid w:val="00B24C54"/>
    <w:rsid w:val="00B26F24"/>
    <w:rsid w:val="00B275B4"/>
    <w:rsid w:val="00B275E4"/>
    <w:rsid w:val="00B31753"/>
    <w:rsid w:val="00B35FAB"/>
    <w:rsid w:val="00B36ED1"/>
    <w:rsid w:val="00B41EF0"/>
    <w:rsid w:val="00B429CF"/>
    <w:rsid w:val="00B43AC7"/>
    <w:rsid w:val="00B46806"/>
    <w:rsid w:val="00B57196"/>
    <w:rsid w:val="00B606D4"/>
    <w:rsid w:val="00B62CB9"/>
    <w:rsid w:val="00B64E3E"/>
    <w:rsid w:val="00B6781E"/>
    <w:rsid w:val="00B7709F"/>
    <w:rsid w:val="00B77F04"/>
    <w:rsid w:val="00B82524"/>
    <w:rsid w:val="00B8280D"/>
    <w:rsid w:val="00B8343C"/>
    <w:rsid w:val="00B9222F"/>
    <w:rsid w:val="00B95EAF"/>
    <w:rsid w:val="00B979E2"/>
    <w:rsid w:val="00BA06B5"/>
    <w:rsid w:val="00BA2410"/>
    <w:rsid w:val="00BA36E4"/>
    <w:rsid w:val="00BA72F1"/>
    <w:rsid w:val="00BA76C7"/>
    <w:rsid w:val="00BB0116"/>
    <w:rsid w:val="00BB432C"/>
    <w:rsid w:val="00BB461E"/>
    <w:rsid w:val="00BB62FE"/>
    <w:rsid w:val="00BB73FF"/>
    <w:rsid w:val="00BB7C7F"/>
    <w:rsid w:val="00BC1AC5"/>
    <w:rsid w:val="00BC40EA"/>
    <w:rsid w:val="00BD1D1F"/>
    <w:rsid w:val="00BD254D"/>
    <w:rsid w:val="00BD6959"/>
    <w:rsid w:val="00BD7DB2"/>
    <w:rsid w:val="00BE03A2"/>
    <w:rsid w:val="00BE695B"/>
    <w:rsid w:val="00BE7988"/>
    <w:rsid w:val="00BF5AFB"/>
    <w:rsid w:val="00C00718"/>
    <w:rsid w:val="00C02296"/>
    <w:rsid w:val="00C03814"/>
    <w:rsid w:val="00C07BCE"/>
    <w:rsid w:val="00C13AC5"/>
    <w:rsid w:val="00C14694"/>
    <w:rsid w:val="00C16807"/>
    <w:rsid w:val="00C17901"/>
    <w:rsid w:val="00C2358C"/>
    <w:rsid w:val="00C23733"/>
    <w:rsid w:val="00C24444"/>
    <w:rsid w:val="00C24D71"/>
    <w:rsid w:val="00C2646B"/>
    <w:rsid w:val="00C27091"/>
    <w:rsid w:val="00C317E8"/>
    <w:rsid w:val="00C32B46"/>
    <w:rsid w:val="00C32D5F"/>
    <w:rsid w:val="00C34CDA"/>
    <w:rsid w:val="00C36383"/>
    <w:rsid w:val="00C37DE0"/>
    <w:rsid w:val="00C43CAD"/>
    <w:rsid w:val="00C50D11"/>
    <w:rsid w:val="00C51ACC"/>
    <w:rsid w:val="00C54B5E"/>
    <w:rsid w:val="00C567EE"/>
    <w:rsid w:val="00C574B3"/>
    <w:rsid w:val="00C57B47"/>
    <w:rsid w:val="00C60C75"/>
    <w:rsid w:val="00C656C2"/>
    <w:rsid w:val="00C669DD"/>
    <w:rsid w:val="00C772A2"/>
    <w:rsid w:val="00C827B8"/>
    <w:rsid w:val="00C946DF"/>
    <w:rsid w:val="00CA08CA"/>
    <w:rsid w:val="00CA327A"/>
    <w:rsid w:val="00CB10C7"/>
    <w:rsid w:val="00CB22FE"/>
    <w:rsid w:val="00CB2CBD"/>
    <w:rsid w:val="00CB44B3"/>
    <w:rsid w:val="00CB75DD"/>
    <w:rsid w:val="00CC2CCF"/>
    <w:rsid w:val="00CD4C9A"/>
    <w:rsid w:val="00CE09E9"/>
    <w:rsid w:val="00CE145B"/>
    <w:rsid w:val="00CE447A"/>
    <w:rsid w:val="00CE54A2"/>
    <w:rsid w:val="00CE5F9D"/>
    <w:rsid w:val="00CE7F11"/>
    <w:rsid w:val="00CF038F"/>
    <w:rsid w:val="00CF2990"/>
    <w:rsid w:val="00CF5741"/>
    <w:rsid w:val="00D023A7"/>
    <w:rsid w:val="00D02C02"/>
    <w:rsid w:val="00D03E2C"/>
    <w:rsid w:val="00D03FE3"/>
    <w:rsid w:val="00D05026"/>
    <w:rsid w:val="00D0545C"/>
    <w:rsid w:val="00D05C4D"/>
    <w:rsid w:val="00D06EA1"/>
    <w:rsid w:val="00D1059C"/>
    <w:rsid w:val="00D10811"/>
    <w:rsid w:val="00D172E4"/>
    <w:rsid w:val="00D23853"/>
    <w:rsid w:val="00D246AC"/>
    <w:rsid w:val="00D306FB"/>
    <w:rsid w:val="00D33486"/>
    <w:rsid w:val="00D34990"/>
    <w:rsid w:val="00D35040"/>
    <w:rsid w:val="00D35345"/>
    <w:rsid w:val="00D40257"/>
    <w:rsid w:val="00D421DA"/>
    <w:rsid w:val="00D44105"/>
    <w:rsid w:val="00D45473"/>
    <w:rsid w:val="00D47373"/>
    <w:rsid w:val="00D525B2"/>
    <w:rsid w:val="00D55809"/>
    <w:rsid w:val="00D61352"/>
    <w:rsid w:val="00D64C96"/>
    <w:rsid w:val="00D7006F"/>
    <w:rsid w:val="00D70E4F"/>
    <w:rsid w:val="00D76A00"/>
    <w:rsid w:val="00D810AB"/>
    <w:rsid w:val="00D827DB"/>
    <w:rsid w:val="00D86870"/>
    <w:rsid w:val="00D93CD1"/>
    <w:rsid w:val="00D9679C"/>
    <w:rsid w:val="00DA1FA1"/>
    <w:rsid w:val="00DA29ED"/>
    <w:rsid w:val="00DB285E"/>
    <w:rsid w:val="00DB2AEB"/>
    <w:rsid w:val="00DC01AE"/>
    <w:rsid w:val="00DC5086"/>
    <w:rsid w:val="00DC694B"/>
    <w:rsid w:val="00DD1830"/>
    <w:rsid w:val="00DE0AFC"/>
    <w:rsid w:val="00DF447D"/>
    <w:rsid w:val="00DF474A"/>
    <w:rsid w:val="00E01269"/>
    <w:rsid w:val="00E01718"/>
    <w:rsid w:val="00E01F81"/>
    <w:rsid w:val="00E10D17"/>
    <w:rsid w:val="00E1473E"/>
    <w:rsid w:val="00E302AA"/>
    <w:rsid w:val="00E34091"/>
    <w:rsid w:val="00E377FE"/>
    <w:rsid w:val="00E4070E"/>
    <w:rsid w:val="00E4306A"/>
    <w:rsid w:val="00E51BF0"/>
    <w:rsid w:val="00E53395"/>
    <w:rsid w:val="00E671C4"/>
    <w:rsid w:val="00E7256C"/>
    <w:rsid w:val="00E8541E"/>
    <w:rsid w:val="00E91A99"/>
    <w:rsid w:val="00E932E4"/>
    <w:rsid w:val="00E95C40"/>
    <w:rsid w:val="00E95E9E"/>
    <w:rsid w:val="00E96990"/>
    <w:rsid w:val="00E97C87"/>
    <w:rsid w:val="00E97EFE"/>
    <w:rsid w:val="00EA0BDD"/>
    <w:rsid w:val="00EC28DC"/>
    <w:rsid w:val="00ED1D7F"/>
    <w:rsid w:val="00ED1FCA"/>
    <w:rsid w:val="00ED20D8"/>
    <w:rsid w:val="00ED33B8"/>
    <w:rsid w:val="00ED3FFE"/>
    <w:rsid w:val="00ED48F9"/>
    <w:rsid w:val="00ED76E0"/>
    <w:rsid w:val="00EE04B0"/>
    <w:rsid w:val="00EE5A9D"/>
    <w:rsid w:val="00EE6313"/>
    <w:rsid w:val="00EE79D1"/>
    <w:rsid w:val="00F01BC6"/>
    <w:rsid w:val="00F04148"/>
    <w:rsid w:val="00F04CC5"/>
    <w:rsid w:val="00F11143"/>
    <w:rsid w:val="00F1141E"/>
    <w:rsid w:val="00F11B02"/>
    <w:rsid w:val="00F1389A"/>
    <w:rsid w:val="00F13E22"/>
    <w:rsid w:val="00F14205"/>
    <w:rsid w:val="00F168DD"/>
    <w:rsid w:val="00F244F8"/>
    <w:rsid w:val="00F24C1D"/>
    <w:rsid w:val="00F24D11"/>
    <w:rsid w:val="00F302FF"/>
    <w:rsid w:val="00F3163D"/>
    <w:rsid w:val="00F361E6"/>
    <w:rsid w:val="00F36472"/>
    <w:rsid w:val="00F37748"/>
    <w:rsid w:val="00F40765"/>
    <w:rsid w:val="00F42220"/>
    <w:rsid w:val="00F44AE4"/>
    <w:rsid w:val="00F50E04"/>
    <w:rsid w:val="00F511AA"/>
    <w:rsid w:val="00F54F7E"/>
    <w:rsid w:val="00F56962"/>
    <w:rsid w:val="00F60576"/>
    <w:rsid w:val="00F60EC9"/>
    <w:rsid w:val="00F6789D"/>
    <w:rsid w:val="00F67A45"/>
    <w:rsid w:val="00F71AC8"/>
    <w:rsid w:val="00F80FFC"/>
    <w:rsid w:val="00F8174D"/>
    <w:rsid w:val="00F81989"/>
    <w:rsid w:val="00F87431"/>
    <w:rsid w:val="00F91545"/>
    <w:rsid w:val="00F9202B"/>
    <w:rsid w:val="00F9245C"/>
    <w:rsid w:val="00F97A91"/>
    <w:rsid w:val="00FA2AFB"/>
    <w:rsid w:val="00FA30DF"/>
    <w:rsid w:val="00FA3D97"/>
    <w:rsid w:val="00FA4809"/>
    <w:rsid w:val="00FA5D8F"/>
    <w:rsid w:val="00FB7E50"/>
    <w:rsid w:val="00FC12EB"/>
    <w:rsid w:val="00FC304F"/>
    <w:rsid w:val="00FD0FF9"/>
    <w:rsid w:val="00FD1281"/>
    <w:rsid w:val="00FD5455"/>
    <w:rsid w:val="00FE65CF"/>
    <w:rsid w:val="00FE7861"/>
    <w:rsid w:val="00FE7B88"/>
    <w:rsid w:val="00FF0854"/>
    <w:rsid w:val="00FF2562"/>
    <w:rsid w:val="00FF427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05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137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63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63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63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63E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B09EC"/>
    <w:rPr>
      <w:sz w:val="22"/>
      <w:szCs w:val="22"/>
      <w:lang w:eastAsia="en-US"/>
    </w:rPr>
  </w:style>
  <w:style w:type="character" w:customStyle="1" w:styleId="CharacterStyleopisy">
    <w:name w:val="Character Style opisy"/>
    <w:uiPriority w:val="99"/>
    <w:rsid w:val="007B09EC"/>
    <w:rPr>
      <w:rFonts w:ascii="Myriad Pro It" w:eastAsia="ヒラギノ角ゴ Pro W3" w:hAnsi="Myriad Pro It"/>
      <w:b w:val="0"/>
      <w:i w:val="0"/>
      <w:color w:val="000000"/>
      <w:spacing w:val="0"/>
      <w:position w:val="0"/>
      <w:sz w:val="18"/>
      <w:vertAlign w:val="baseline"/>
    </w:rPr>
  </w:style>
  <w:style w:type="paragraph" w:customStyle="1" w:styleId="Standard">
    <w:name w:val="Standard"/>
    <w:rsid w:val="007B09EC"/>
    <w:pPr>
      <w:autoSpaceDN w:val="0"/>
      <w:textAlignment w:val="baseline"/>
    </w:pPr>
    <w:rPr>
      <w:rFonts w:ascii="Times New Roman" w:eastAsia="ヒラギノ角ゴ Pro W3" w:hAnsi="Times New Roman"/>
      <w:color w:val="000000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2383</Words>
  <Characters>14299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Laredo</cp:lastModifiedBy>
  <cp:revision>2</cp:revision>
  <cp:lastPrinted>2015-12-08T21:09:00Z</cp:lastPrinted>
  <dcterms:created xsi:type="dcterms:W3CDTF">2016-01-12T15:20:00Z</dcterms:created>
  <dcterms:modified xsi:type="dcterms:W3CDTF">2016-01-12T15:20:00Z</dcterms:modified>
</cp:coreProperties>
</file>