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181" w:rsidRDefault="00362181" w:rsidP="00BD2368"/>
    <w:p w:rsidR="00BD2368" w:rsidRDefault="00F725FF" w:rsidP="00BD2368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734099</wp:posOffset>
            </wp:positionH>
            <wp:positionV relativeFrom="paragraph">
              <wp:posOffset>16270</wp:posOffset>
            </wp:positionV>
            <wp:extent cx="4295238" cy="2728800"/>
            <wp:effectExtent l="0" t="0" r="0" b="0"/>
            <wp:wrapNone/>
            <wp:docPr id="1" name="Obraz 1" descr="Rzeźba  Mózg naczelnika , ul. Żołnierza Polskiego, Oł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zeźba  Mózg naczelnika , ul. Żołnierza Polskiego, Oław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38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368" w:rsidRPr="00BD2368" w:rsidRDefault="00F725FF" w:rsidP="00BD2368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726890</wp:posOffset>
            </wp:positionH>
            <wp:positionV relativeFrom="paragraph">
              <wp:posOffset>2746430</wp:posOffset>
            </wp:positionV>
            <wp:extent cx="4302740" cy="2872800"/>
            <wp:effectExtent l="0" t="0" r="3175" b="3810"/>
            <wp:wrapNone/>
            <wp:docPr id="2" name="Obraz 2" descr="Rzeźba  Mózg naczelnika , ul. Żołnierza Polskiego, Oł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zeźba  Mózg naczelnika , ul. Żołnierza Polskiego, Oław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4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726890</wp:posOffset>
            </wp:positionH>
            <wp:positionV relativeFrom="paragraph">
              <wp:posOffset>5827890</wp:posOffset>
            </wp:positionV>
            <wp:extent cx="4322722" cy="2837500"/>
            <wp:effectExtent l="0" t="0" r="1905" b="1270"/>
            <wp:wrapNone/>
            <wp:docPr id="3" name="Obraz 3" descr="Rzeźba  Mózg naczelnika , ul. Żołnierza Polskiego, Oł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zeźba  Mózg naczelnika , ul. Żołnierza Polskiego, Oław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22" cy="28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2368" w:rsidRPr="00BD23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8E1" w:rsidRDefault="001348E1" w:rsidP="00BD2368">
      <w:pPr>
        <w:spacing w:after="0" w:line="240" w:lineRule="auto"/>
      </w:pPr>
      <w:r>
        <w:separator/>
      </w:r>
    </w:p>
  </w:endnote>
  <w:endnote w:type="continuationSeparator" w:id="0">
    <w:p w:rsidR="001348E1" w:rsidRDefault="001348E1" w:rsidP="00BD2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FF" w:rsidRDefault="00F725F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FF" w:rsidRDefault="00F725F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FF" w:rsidRDefault="00F725F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8E1" w:rsidRDefault="001348E1" w:rsidP="00BD2368">
      <w:pPr>
        <w:spacing w:after="0" w:line="240" w:lineRule="auto"/>
      </w:pPr>
      <w:r>
        <w:separator/>
      </w:r>
    </w:p>
  </w:footnote>
  <w:footnote w:type="continuationSeparator" w:id="0">
    <w:p w:rsidR="001348E1" w:rsidRDefault="001348E1" w:rsidP="00BD23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FF" w:rsidRDefault="00F725F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368" w:rsidRPr="00F725FF" w:rsidRDefault="00BD2368">
    <w:pPr>
      <w:pStyle w:val="Nagwek"/>
      <w:rPr>
        <w:rFonts w:ascii="Times New Roman" w:hAnsi="Times New Roman" w:cs="Times New Roman"/>
        <w:b/>
      </w:rPr>
    </w:pPr>
    <w:r w:rsidRPr="00F725FF">
      <w:rPr>
        <w:rFonts w:ascii="Times New Roman" w:hAnsi="Times New Roman" w:cs="Times New Roman"/>
        <w:b/>
      </w:rPr>
      <w:t xml:space="preserve">Załącznik nr 5 </w:t>
    </w:r>
    <w:bookmarkStart w:id="0" w:name="_GoBack"/>
    <w:bookmarkEnd w:id="0"/>
  </w:p>
  <w:p w:rsidR="00F725FF" w:rsidRPr="00F725FF" w:rsidRDefault="00F725FF" w:rsidP="00F725FF">
    <w:pPr>
      <w:pStyle w:val="Nagwek"/>
      <w:tabs>
        <w:tab w:val="clear" w:pos="9072"/>
        <w:tab w:val="left" w:pos="7064"/>
      </w:tabs>
      <w:rPr>
        <w:rFonts w:ascii="Times New Roman" w:hAnsi="Times New Roman" w:cs="Times New Roman"/>
      </w:rPr>
    </w:pPr>
    <w:r w:rsidRPr="00F725FF">
      <w:rPr>
        <w:rFonts w:ascii="Times New Roman" w:hAnsi="Times New Roman" w:cs="Times New Roman"/>
        <w:color w:val="5B9BD5" w:themeColor="accent1"/>
      </w:rPr>
      <w:t xml:space="preserve">do </w:t>
    </w:r>
    <w:r w:rsidRPr="00F725FF">
      <w:rPr>
        <w:rFonts w:ascii="Times New Roman" w:hAnsi="Times New Roman" w:cs="Times New Roman"/>
        <w:color w:val="5B9BD5" w:themeColor="accent1"/>
        <w:u w:color="000000"/>
      </w:rPr>
      <w:t xml:space="preserve">Regulaminu Konkursu </w:t>
    </w:r>
    <w:r w:rsidRPr="00F725FF">
      <w:rPr>
        <w:rFonts w:ascii="Times New Roman" w:hAnsi="Times New Roman" w:cs="Times New Roman"/>
        <w:bCs/>
        <w:color w:val="5B9BD5" w:themeColor="accent1"/>
        <w:u w:color="000000"/>
      </w:rPr>
      <w:t xml:space="preserve">„Zaprojektuj Skwer Adama Wójcika </w:t>
    </w:r>
    <w:r w:rsidRPr="00F725FF">
      <w:rPr>
        <w:rFonts w:ascii="Times New Roman" w:hAnsi="Times New Roman" w:cs="Times New Roman"/>
        <w:bCs/>
        <w:color w:val="5B9BD5" w:themeColor="accent1"/>
        <w:u w:color="000000"/>
      </w:rPr>
      <w:t>w Oławie”</w:t>
    </w:r>
    <w:r w:rsidRPr="00F725FF">
      <w:rPr>
        <w:rFonts w:ascii="Times New Roman" w:hAnsi="Times New Roman" w:cs="Times New Roman"/>
        <w:bCs/>
        <w:color w:val="5B9BD5" w:themeColor="accent1"/>
        <w:u w:color="000000"/>
      </w:rPr>
      <w:tab/>
    </w:r>
    <w:r w:rsidRPr="00F725FF">
      <w:rPr>
        <w:rFonts w:ascii="Times New Roman" w:hAnsi="Times New Roman" w:cs="Times New Roman"/>
        <w:bCs/>
        <w:color w:val="5B9BD5" w:themeColor="accent1"/>
        <w:u w:color="000000"/>
      </w:rPr>
      <w:b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5FF" w:rsidRDefault="00F725F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68"/>
    <w:rsid w:val="000A4ADE"/>
    <w:rsid w:val="0012628A"/>
    <w:rsid w:val="001348E1"/>
    <w:rsid w:val="00362181"/>
    <w:rsid w:val="00BD2368"/>
    <w:rsid w:val="00F7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C43B9D-FA81-46CE-A365-9DD1C9F94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2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2368"/>
  </w:style>
  <w:style w:type="paragraph" w:styleId="Stopka">
    <w:name w:val="footer"/>
    <w:basedOn w:val="Normalny"/>
    <w:link w:val="StopkaZnak"/>
    <w:uiPriority w:val="99"/>
    <w:unhideWhenUsed/>
    <w:rsid w:val="00BD23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2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ZWIK Sp. z o.o.</dc:creator>
  <cp:keywords/>
  <dc:description/>
  <cp:lastModifiedBy>Biuro ZWIK Sp. z o.o.</cp:lastModifiedBy>
  <cp:revision>2</cp:revision>
  <dcterms:created xsi:type="dcterms:W3CDTF">2020-08-20T09:20:00Z</dcterms:created>
  <dcterms:modified xsi:type="dcterms:W3CDTF">2020-08-21T12:26:00Z</dcterms:modified>
</cp:coreProperties>
</file>