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exact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FORMULARZ ZG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OSZENIOWY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exac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INTENSYWNY KURS J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.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ANG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.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SPECJALISTYCZNEGO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/ </w:t>
      </w: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kurs metodyki nauczania w j</w:t>
      </w: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.</w:t>
      </w: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 ang</w:t>
      </w: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tbl>
      <w:tblPr>
        <w:tblW w:w="959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"/>
        <w:gridCol w:w="2140"/>
        <w:gridCol w:w="6950"/>
      </w:tblGrid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95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DANE KANDYDATA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Stopie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/ tytu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naukowy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Imi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>ę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 xml:space="preserve">Nazwisko 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Wydzia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>ł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Katedra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Pracownia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95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DANE KONTAKTOWE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Numer telefonu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Adres e-mail</w:t>
            </w:r>
          </w:p>
        </w:tc>
        <w:tc>
          <w:tcPr>
            <w:tcW w:type="dxa" w:w="6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" w:right="0" w:hanging="2"/>
        <w:jc w:val="left"/>
        <w:rPr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tbl>
      <w:tblPr>
        <w:tblW w:w="95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"/>
        <w:gridCol w:w="3685"/>
        <w:gridCol w:w="5405"/>
      </w:tblGrid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95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INFORMACJE DOTYCZ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Ą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CE KURSU</w:t>
            </w:r>
          </w:p>
        </w:tc>
      </w:tr>
      <w:tr>
        <w:tblPrEx>
          <w:shd w:val="clear" w:color="auto" w:fill="d0ddef"/>
        </w:tblPrEx>
        <w:trPr>
          <w:trHeight w:val="42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Rodzaj kursu</w:t>
            </w:r>
          </w:p>
        </w:tc>
        <w:tc>
          <w:tcPr>
            <w:tcW w:type="dxa" w:w="5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numPr>
                <w:ilvl w:val="0"/>
                <w:numId w:val="1"/>
              </w:numPr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 xml:space="preserve"> intensywny kurs grupowy 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j. ang. specjalistyczn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ego</w:t>
            </w:r>
          </w:p>
          <w:p>
            <w:pPr>
              <w:pStyle w:val="Domyślne"/>
              <w:numPr>
                <w:ilvl w:val="0"/>
                <w:numId w:val="1"/>
              </w:numPr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MS Gothic" w:cs="MS Gothic" w:hAnsi="MS Gothic" w:eastAsia="MS Gothic"/>
                <w:sz w:val="18"/>
                <w:szCs w:val="18"/>
                <w:u w:color="000000"/>
                <w:rtl w:val="0"/>
                <w:lang w:val="en-US"/>
              </w:rPr>
              <w:t xml:space="preserve"> metodyka nauczania w j. ang. </w:t>
            </w:r>
            <w:r>
              <w:rPr>
                <w:rFonts w:ascii="MS Gothic" w:cs="MS Gothic" w:hAnsi="MS Gothic" w:eastAsia="MS Gothic" w:hint="default"/>
                <w:sz w:val="18"/>
                <w:szCs w:val="18"/>
                <w:u w:color="000000"/>
                <w:rtl w:val="0"/>
                <w:lang w:val="en-US"/>
              </w:rPr>
              <w:t>„</w:t>
            </w:r>
            <w:r>
              <w:rPr>
                <w:rFonts w:ascii="MS Gothic" w:cs="MS Gothic" w:hAnsi="MS Gothic" w:eastAsia="MS Gothic"/>
                <w:sz w:val="18"/>
                <w:szCs w:val="18"/>
                <w:u w:color="000000"/>
                <w:rtl w:val="0"/>
                <w:lang w:val="en-US"/>
              </w:rPr>
              <w:t>one to one</w:t>
            </w:r>
            <w:r>
              <w:rPr>
                <w:rFonts w:ascii="MS Gothic" w:cs="MS Gothic" w:hAnsi="MS Gothic" w:eastAsia="MS Gothic" w:hint="default"/>
                <w:sz w:val="18"/>
                <w:szCs w:val="18"/>
                <w:u w:color="000000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Preferowany dzie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tygodnia</w:t>
            </w:r>
          </w:p>
        </w:tc>
        <w:tc>
          <w:tcPr>
            <w:tcW w:type="dxa" w:w="5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pon</w:t>
              <w:tab/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wt    </w:t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r    </w:t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czw   </w:t>
            </w:r>
            <w:r>
              <w:rPr>
                <w:rFonts w:ascii="Segoe UI Symbol" w:cs="Segoe UI Symbol" w:hAnsi="Segoe UI Symbol" w:eastAsia="Segoe UI Symbo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pi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ą</w:t>
            </w:r>
          </w:p>
        </w:tc>
      </w:tr>
      <w:tr>
        <w:tblPrEx>
          <w:shd w:val="clear" w:color="auto" w:fill="d0ddef"/>
        </w:tblPrEx>
        <w:trPr>
          <w:trHeight w:val="940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3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u w:color="000000"/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Poziom j</w:t>
            </w:r>
            <w:r>
              <w:rPr>
                <w:rFonts w:ascii="Arial" w:hAnsi="Arial" w:hint="default"/>
                <w:sz w:val="18"/>
                <w:szCs w:val="18"/>
                <w:u w:color="000000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zyka kandydata/ki</w:t>
            </w: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left"/>
              <w:rPr>
                <w:rStyle w:val="Brak"/>
                <w:rFonts w:ascii="Arial" w:cs="Arial" w:hAnsi="Arial" w:eastAsia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</w:rPr>
              <w:t>Prosz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</w:rPr>
              <w:t>wpisa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</w:rPr>
              <w:t xml:space="preserve">ć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</w:rPr>
              <w:t xml:space="preserve">poziom wg </w:t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  <w:u w:color="00000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  <w:u w:color="000000"/>
              </w:rPr>
              <w:instrText xml:space="preserve"> HYPERLINK "http://www.apple.com/pl"</w:instrText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  <w:u w:color="00000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europejskiego systemu opisu kszta</w:t>
            </w:r>
            <w:r>
              <w:rPr>
                <w:rStyle w:val="Hyperlink.0"/>
                <w:rFonts w:ascii="Arial" w:hAnsi="Arial" w:hint="default"/>
                <w:sz w:val="16"/>
                <w:szCs w:val="16"/>
                <w:u w:color="000000"/>
                <w:rtl w:val="0"/>
                <w:lang w:val="en-US"/>
              </w:rPr>
              <w:t>ł</w:t>
            </w:r>
            <w:r>
              <w:rPr>
                <w:rStyle w:val="Hyperlink.0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cenia j</w:t>
            </w:r>
            <w:r>
              <w:rPr>
                <w:rStyle w:val="Hyperlink.0"/>
                <w:rFonts w:ascii="Arial" w:hAnsi="Arial" w:hint="default"/>
                <w:sz w:val="16"/>
                <w:szCs w:val="16"/>
                <w:u w:color="000000"/>
                <w:rtl w:val="0"/>
                <w:lang w:val="en-US"/>
              </w:rPr>
              <w:t>ę</w:t>
            </w:r>
            <w:r>
              <w:rPr>
                <w:rStyle w:val="Hyperlink.0"/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zykowego CEFR</w:t>
            </w:r>
            <w:r>
              <w:rPr>
                <w:rFonts w:ascii="Arial" w:cs="Arial" w:hAnsi="Arial" w:eastAsia="Arial"/>
                <w:sz w:val="16"/>
                <w:szCs w:val="16"/>
                <w:u w:color="000000"/>
              </w:rPr>
              <w:fldChar w:fldCharType="end" w:fldLock="0"/>
            </w:r>
            <w:r>
              <w:rPr>
                <w:rStyle w:val="Brak"/>
                <w:rFonts w:ascii="Arial" w:hAnsi="Arial"/>
                <w:sz w:val="16"/>
                <w:szCs w:val="16"/>
                <w:u w:color="000000"/>
                <w:rtl w:val="0"/>
              </w:rPr>
              <w:t xml:space="preserve"> </w:t>
            </w: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left"/>
            </w:pPr>
            <w:r>
              <w:rPr>
                <w:rStyle w:val="Brak"/>
                <w:rFonts w:ascii="Arial" w:hAnsi="Arial"/>
                <w:sz w:val="16"/>
                <w:szCs w:val="16"/>
                <w:u w:color="000000"/>
                <w:rtl w:val="0"/>
              </w:rPr>
              <w:t>(np. B1, B2, C1)</w:t>
            </w:r>
          </w:p>
        </w:tc>
        <w:tc>
          <w:tcPr>
            <w:tcW w:type="dxa" w:w="5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left"/>
        <w:rPr>
          <w:rStyle w:val="Brak"/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tbl>
      <w:tblPr>
        <w:tblW w:w="95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7"/>
      </w:tblGrid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9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Brak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Style w:val="Brak"/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OPIS WYKORZYSTANIA EFEKT</w:t>
            </w:r>
            <w:r>
              <w:rPr>
                <w:rStyle w:val="Brak"/>
                <w:rFonts w:ascii="Arial" w:cs="Calibri" w:hAnsi="Arial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Brak"/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 W PRACY DYDAKTYCZNEJ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(wymagana jest realizacja zaj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 xml:space="preserve">ęć 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dydaktycznych w j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zyku angielskim w wymiarze co najmniej jednego semestru po zako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ń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czeniu wsparcia)</w:t>
            </w:r>
          </w:p>
        </w:tc>
      </w:tr>
      <w:tr>
        <w:tblPrEx>
          <w:shd w:val="clear" w:color="auto" w:fill="d0ddef"/>
        </w:tblPrEx>
        <w:trPr>
          <w:trHeight w:val="759" w:hRule="atLeast"/>
        </w:trPr>
        <w:tc>
          <w:tcPr>
            <w:tcW w:type="dxa" w:w="9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Style w:val="Brak"/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tbl>
      <w:tblPr>
        <w:tblW w:w="95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81"/>
      </w:tblGrid>
      <w:tr>
        <w:tblPrEx>
          <w:shd w:val="clear" w:color="auto" w:fill="d0ddef"/>
        </w:tblPrEx>
        <w:trPr>
          <w:trHeight w:val="1259" w:hRule="atLeast"/>
        </w:trPr>
        <w:tc>
          <w:tcPr>
            <w:tcW w:type="dxa" w:w="9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18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Wyra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ż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am zgod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na przetwarzanie moich danych osobowych zawartych w przekazanym formularzu zg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 xml:space="preserve">oszeniowym do projektu nr 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POWR.03.05.00-00-Z021/17-00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 xml:space="preserve"> pn. 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„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Umi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ę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dzynarodowienie kszta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ł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cenia, kompetentna kadra i nowoczesne zarz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ą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dzanie gwarancj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 xml:space="preserve">ą 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jako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ś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ci i mi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ę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dzynarodowej obecno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ś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ci Akademii Sztuk Pi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ę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knych we Wroc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>ł</w:t>
            </w:r>
            <w:r>
              <w:rPr>
                <w:rStyle w:val="Hyperlink.0"/>
                <w:rFonts w:ascii="Arial" w:hAnsi="Arial"/>
                <w:sz w:val="14"/>
                <w:szCs w:val="14"/>
                <w:u w:color="000000"/>
                <w:rtl w:val="0"/>
                <w:lang w:val="en-US"/>
              </w:rPr>
              <w:t>awiu</w:t>
            </w:r>
            <w:r>
              <w:rPr>
                <w:rStyle w:val="Hyperlink.0"/>
                <w:rFonts w:ascii="Arial" w:hAnsi="Arial" w:hint="default"/>
                <w:sz w:val="14"/>
                <w:szCs w:val="14"/>
                <w:u w:color="000000"/>
                <w:rtl w:val="0"/>
                <w:lang w:val="en-US"/>
              </w:rPr>
              <w:t xml:space="preserve">” 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zgodnie z Rozporz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dzeniem Parlamentu Europejskiego i Rady (UE) 2016/679 z dnia 27 kwietnia 2016 r. w sprawie ochrony os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b fizycznych w zwi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zku z przetwarzaniem danych osobowych i w sprawie swobodnego przep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ywu takich danych oraz uchylenia dyrektywy 95/46/WE (og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lne rozporz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ą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dzenie o ochronie danych). Przyjmuj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 xml:space="preserve">ę 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do wiadomo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ś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  <w:lang w:val="it-IT"/>
              </w:rPr>
              <w:t>ci, i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 xml:space="preserve">ż 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administratorem danych osobowych jest Akademia Sztuk Pi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knych im. Eugeniusza Gepperta we Wroc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awiu, Plac Polski 3/4, 50-156 Wroc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aw. Posiadam wiedz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ę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 xml:space="preserve">, 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ż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e podanie danych jest dobrowolne, jednak konieczne do realizacji cel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w, w jakich zosta</w:t>
            </w:r>
            <w:r>
              <w:rPr>
                <w:rStyle w:val="Brak"/>
                <w:rFonts w:ascii="Arial" w:hAnsi="Arial" w:hint="default"/>
                <w:sz w:val="14"/>
                <w:szCs w:val="14"/>
                <w:u w:color="000000"/>
                <w:rtl w:val="0"/>
              </w:rPr>
              <w:t>ł</w:t>
            </w:r>
            <w:r>
              <w:rPr>
                <w:rStyle w:val="Brak"/>
                <w:rFonts w:ascii="Arial" w:hAnsi="Arial"/>
                <w:sz w:val="14"/>
                <w:szCs w:val="14"/>
                <w:u w:color="000000"/>
                <w:rtl w:val="0"/>
              </w:rPr>
              <w:t>y zebrane.</w:t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left"/>
        <w:rPr>
          <w:rStyle w:val="Brak"/>
          <w:rFonts w:ascii="Arial" w:cs="Arial" w:hAnsi="Arial" w:eastAsia="Arial"/>
          <w:i w:val="1"/>
          <w:iCs w:val="1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8"/>
          <w:szCs w:val="18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8"/>
          <w:szCs w:val="18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Brak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</w:pP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…………………………………… </w:t>
        <w:tab/>
        <w:tab/>
        <w:tab/>
        <w:t xml:space="preserve">         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          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  ……………………</w:t>
      </w: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..</w:t>
      </w:r>
      <w:r>
        <w:rPr>
          <w:rStyle w:val="Bra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 xml:space="preserve">………………………………………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</w:rPr>
        <w:t xml:space="preserve">           miejscowo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 xml:space="preserve">ść </w:t>
      </w:r>
      <w:r>
        <w:rPr>
          <w:rStyle w:val="Brak"/>
          <w:rFonts w:ascii="Arial" w:hAnsi="Arial"/>
          <w:sz w:val="16"/>
          <w:szCs w:val="16"/>
          <w:u w:color="000000"/>
          <w:rtl w:val="0"/>
          <w:lang w:val="it-IT"/>
        </w:rPr>
        <w:t xml:space="preserve">i data </w:t>
        <w:tab/>
        <w:tab/>
        <w:tab/>
        <w:tab/>
        <w:tab/>
        <w:t xml:space="preserve"> </w:t>
        <w:tab/>
        <w:t xml:space="preserve">               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 xml:space="preserve">                   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 xml:space="preserve">     podpis kandydata/ki</w:t>
      </w:r>
      <w:r>
        <w:rPr>
          <w:rStyle w:val="Brak"/>
          <w:rFonts w:ascii="Arial" w:hAnsi="Arial"/>
          <w:i w:val="1"/>
          <w:iCs w:val="1"/>
          <w:sz w:val="14"/>
          <w:szCs w:val="14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0" w:lineRule="exact"/>
        <w:ind w:left="327" w:right="0" w:firstLine="0"/>
        <w:jc w:val="left"/>
        <w:rPr>
          <w:rStyle w:val="Brak"/>
          <w:rFonts w:ascii="Arial" w:cs="Arial" w:hAnsi="Arial" w:eastAsia="Arial"/>
          <w:sz w:val="18"/>
          <w:szCs w:val="1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0" w:lineRule="exact"/>
        <w:ind w:left="0" w:right="0" w:firstLine="0"/>
        <w:jc w:val="both"/>
        <w:rPr>
          <w:rStyle w:val="Brak"/>
          <w:rFonts w:ascii="Arial" w:cs="Arial" w:hAnsi="Arial" w:eastAsia="Arial"/>
          <w:sz w:val="18"/>
          <w:szCs w:val="18"/>
          <w:u w:color="000000"/>
          <w:rtl w:val="0"/>
        </w:rPr>
      </w:pPr>
      <w:r>
        <w:rPr>
          <w:rStyle w:val="Brak"/>
          <w:rFonts w:ascii="Arial" w:hAnsi="Arial"/>
          <w:sz w:val="18"/>
          <w:szCs w:val="18"/>
          <w:u w:color="000000"/>
          <w:rtl w:val="0"/>
        </w:rPr>
        <w:t>Formularz nale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ż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y przes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ł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a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 xml:space="preserve">ć 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na adres</w:t>
      </w:r>
      <w:r>
        <w:rPr>
          <w:rStyle w:val="Brak"/>
          <w:rFonts w:ascii="Arial" w:hAnsi="Arial"/>
          <w:b w:val="1"/>
          <w:bCs w:val="1"/>
          <w:sz w:val="18"/>
          <w:szCs w:val="18"/>
          <w:u w:color="000000"/>
          <w:rtl w:val="0"/>
        </w:rPr>
        <w:t xml:space="preserve"> m.kubiak@asp.wroc.pl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 xml:space="preserve"> oraz z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ł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o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ż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y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ć 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 xml:space="preserve">podpisany egzemplarz w </w:t>
      </w:r>
      <w:r>
        <w:rPr>
          <w:rStyle w:val="Brak"/>
          <w:rFonts w:ascii="Arial" w:hAnsi="Arial"/>
          <w:b w:val="1"/>
          <w:bCs w:val="1"/>
          <w:sz w:val="18"/>
          <w:szCs w:val="18"/>
          <w:u w:color="000000"/>
          <w:rtl w:val="0"/>
        </w:rPr>
        <w:t>Biurze Kierownika Projektu: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 xml:space="preserve"> Biuro Promocji i Informacji / 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Ł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3, pl. Polski 3/4, 50-156 Wroc</w:t>
      </w:r>
      <w:r>
        <w:rPr>
          <w:rStyle w:val="Brak"/>
          <w:rFonts w:ascii="Arial" w:hAnsi="Arial" w:hint="default"/>
          <w:sz w:val="18"/>
          <w:szCs w:val="18"/>
          <w:u w:color="000000"/>
          <w:rtl w:val="0"/>
        </w:rPr>
        <w:t>ł</w:t>
      </w:r>
      <w:r>
        <w:rPr>
          <w:rStyle w:val="Brak"/>
          <w:rFonts w:ascii="Arial" w:hAnsi="Arial"/>
          <w:sz w:val="18"/>
          <w:szCs w:val="18"/>
          <w:u w:color="000000"/>
          <w:rtl w:val="0"/>
        </w:rPr>
        <w:t>aw</w:t>
      </w:r>
      <w:r>
        <w:rPr>
          <w:rStyle w:val="Brak"/>
          <w:rFonts w:ascii="Arial" w:hAnsi="Arial"/>
          <w:sz w:val="18"/>
          <w:szCs w:val="18"/>
          <w:u w:color="000000"/>
          <w:rtl w:val="0"/>
          <w:lang w:val="pt-PT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0" w:lineRule="exact"/>
        <w:ind w:left="0" w:right="0" w:firstLine="0"/>
        <w:jc w:val="both"/>
        <w:rPr>
          <w:rStyle w:val="Brak"/>
          <w:rFonts w:ascii="Arial" w:cs="Arial" w:hAnsi="Arial" w:eastAsia="Arial"/>
          <w:color w:val="000000"/>
          <w:sz w:val="18"/>
          <w:szCs w:val="18"/>
          <w:u w:color="000000"/>
          <w:rtl w:val="0"/>
          <w:lang w:val="pt-PT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0" w:lineRule="exact"/>
        <w:ind w:left="0" w:right="0" w:firstLine="0"/>
        <w:jc w:val="both"/>
        <w:rPr>
          <w:rStyle w:val="Łącze"/>
          <w:rFonts w:ascii="Times New Roman" w:cs="Times New Roman" w:hAnsi="Times New Roman" w:eastAsia="Times New Roman"/>
          <w:color w:val="000000"/>
          <w:u w:color="000000"/>
          <w:shd w:val="clear" w:color="auto" w:fill="ffffff"/>
          <w:rtl w:val="0"/>
        </w:rPr>
      </w:pP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>Regulamin projektu okre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ś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>laj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ą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>cy warunki rekrutacji dost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ę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 xml:space="preserve">pny jest na stronie </w:t>
      </w:r>
      <w:r>
        <w:rPr>
          <w:rStyle w:val="Brak"/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www.asp.wroc.pl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 xml:space="preserve"> w zak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ł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  <w:lang w:val="pt-PT"/>
        </w:rPr>
        <w:t xml:space="preserve">adce </w:t>
      </w:r>
      <w:r>
        <w:rPr>
          <w:rStyle w:val="Brak"/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Projekty dotowane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 xml:space="preserve"> – </w:t>
      </w:r>
      <w:r>
        <w:rPr>
          <w:rStyle w:val="Hyperlink.1"/>
          <w:rFonts w:ascii="Arial" w:cs="Arial" w:hAnsi="Arial" w:eastAsia="Arial"/>
          <w:color w:val="000000"/>
          <w:sz w:val="18"/>
          <w:szCs w:val="18"/>
          <w:u w:val="none" w:color="000000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0000"/>
          <w:sz w:val="18"/>
          <w:szCs w:val="18"/>
          <w:u w:val="none" w:color="000000"/>
          <w:shd w:val="clear" w:color="auto" w:fill="ffffff"/>
          <w:rtl w:val="0"/>
        </w:rPr>
        <w:instrText xml:space="preserve"> HYPERLINK "https://www.asp.wroc.pl/?module=StaticContent&amp;controller=Main&amp;id=2028&amp;__seoName=Umi%25C4%2599dzynarodowienie+kszta%25C5%2582cenia"</w:instrText>
      </w:r>
      <w:r>
        <w:rPr>
          <w:rStyle w:val="Hyperlink.1"/>
          <w:rFonts w:ascii="Arial" w:cs="Arial" w:hAnsi="Arial" w:eastAsia="Arial"/>
          <w:color w:val="000000"/>
          <w:sz w:val="18"/>
          <w:szCs w:val="18"/>
          <w:u w:val="none" w:color="000000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  <w:lang w:val="de-DE"/>
        </w:rPr>
        <w:t>Umi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ę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dzynarodowienie kszta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ł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cenia, kompetentna kadra i nowoczesne zarz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ą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dzanie gwarancj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 xml:space="preserve">ą 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jako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ś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ci i mi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ę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dzynarodowej obecno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ś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ci Akademii Sztuk Pi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ę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knych we Wroc</w:t>
      </w:r>
      <w:r>
        <w:rPr>
          <w:rStyle w:val="Hyperlink.1"/>
          <w:rFonts w:ascii="Arial" w:hAnsi="Arial" w:hint="default"/>
          <w:color w:val="000000"/>
          <w:sz w:val="18"/>
          <w:szCs w:val="18"/>
          <w:u w:val="none" w:color="000000"/>
          <w:shd w:val="clear" w:color="auto" w:fill="ffffff"/>
          <w:rtl w:val="0"/>
        </w:rPr>
        <w:t>ł</w:t>
      </w:r>
      <w:r>
        <w:rPr>
          <w:rStyle w:val="Hyperlink.1"/>
          <w:rFonts w:ascii="Arial" w:hAnsi="Arial"/>
          <w:color w:val="000000"/>
          <w:sz w:val="18"/>
          <w:szCs w:val="18"/>
          <w:u w:val="none" w:color="000000"/>
          <w:shd w:val="clear" w:color="auto" w:fill="ffffff"/>
          <w:rtl w:val="0"/>
        </w:rPr>
        <w:t>awiu.</w:t>
      </w:r>
      <w:r>
        <w:rPr>
          <w:rFonts w:ascii="Times New Roman" w:cs="Times New Roman" w:hAnsi="Times New Roman" w:eastAsia="Times New Roman"/>
          <w:u w:color="000000"/>
          <w:rtl w:val="0"/>
        </w:rPr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0" w:lineRule="exact"/>
        <w:ind w:left="0" w:right="0" w:firstLine="0"/>
        <w:jc w:val="both"/>
        <w:rPr>
          <w:rStyle w:val="Brak"/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val="single" w:color="000000"/>
          <w:shd w:val="clear" w:color="auto" w:fill="ffffff"/>
          <w:rtl w:val="0"/>
        </w:rPr>
      </w:pP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Warunkiem przyznania dofinansowania w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> 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przypadku zakwalifikowania si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do projektu jest akceptacja Regulaminu oraz z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>ł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o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>ż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enie dokument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w okre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>ś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 xml:space="preserve">lonych w </w:t>
      </w:r>
      <w:r>
        <w:rPr>
          <w:rStyle w:val="Brak"/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§ </w:t>
      </w:r>
      <w:r>
        <w:rPr>
          <w:rStyle w:val="Brak"/>
          <w:rFonts w:ascii="Arial" w:hAnsi="Arial"/>
          <w:color w:val="000000"/>
          <w:sz w:val="18"/>
          <w:szCs w:val="18"/>
          <w:u w:color="000000"/>
          <w:rtl w:val="0"/>
        </w:rPr>
        <w:t>5, ust. 2 niniejszego Regulaminu.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/>
          <w:sz w:val="16"/>
          <w:szCs w:val="16"/>
          <w:u w:color="000000"/>
          <w:rtl w:val="0"/>
        </w:rPr>
        <w:t>Wp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>ł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>yn</w:t>
      </w: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>ęł</w:t>
      </w:r>
      <w:r>
        <w:rPr>
          <w:rStyle w:val="Brak"/>
          <w:rFonts w:ascii="Arial" w:hAnsi="Arial"/>
          <w:sz w:val="16"/>
          <w:szCs w:val="16"/>
          <w:u w:color="000000"/>
          <w:rtl w:val="0"/>
        </w:rPr>
        <w:t>o do Biura Projektu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Style w:val="Brak"/>
          <w:rFonts w:ascii="Arial" w:hAnsi="Arial" w:hint="default"/>
          <w:sz w:val="16"/>
          <w:szCs w:val="16"/>
          <w:u w:color="000000"/>
          <w:rtl w:val="0"/>
        </w:rPr>
        <w:t>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Brak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data i 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Arial" w:cs="Calibri" w:hAnsi="Arial" w:eastAsia="Calibri"/>
        <w:sz w:val="14"/>
        <w:szCs w:val="14"/>
        <w:u w:color="000000"/>
        <w:rtl w:val="0"/>
      </w:rPr>
      <w:t xml:space="preserve">Strona </w: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begin" w:fldLock="0"/>
    </w:r>
    <w:r>
      <w:rPr>
        <w:rFonts w:ascii="Arial" w:cs="Arial" w:hAnsi="Arial" w:eastAsia="Arial"/>
        <w:sz w:val="14"/>
        <w:szCs w:val="14"/>
        <w:u w:color="000000"/>
        <w:rtl w:val="0"/>
      </w:rPr>
      <w:instrText xml:space="preserve"> PAGE </w:instrTex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separate" w:fldLock="0"/>
    </w:r>
    <w:r>
      <w:rPr>
        <w:rFonts w:ascii="Arial" w:cs="Arial" w:hAnsi="Arial" w:eastAsia="Arial"/>
        <w:sz w:val="14"/>
        <w:szCs w:val="14"/>
        <w:u w:color="000000"/>
        <w:rtl w:val="0"/>
      </w:rPr>
      <w:t>2</w: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end" w:fldLock="0"/>
    </w:r>
    <w:r>
      <w:rPr>
        <w:rFonts w:ascii="Arial" w:cs="Calibri" w:hAnsi="Arial" w:eastAsia="Calibri"/>
        <w:sz w:val="14"/>
        <w:szCs w:val="14"/>
        <w:u w:color="000000"/>
        <w:rtl w:val="0"/>
      </w:rPr>
      <w:t xml:space="preserve"> z </w: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begin" w:fldLock="0"/>
    </w:r>
    <w:r>
      <w:rPr>
        <w:rFonts w:ascii="Arial" w:cs="Arial" w:hAnsi="Arial" w:eastAsia="Arial"/>
        <w:sz w:val="14"/>
        <w:szCs w:val="14"/>
        <w:u w:color="000000"/>
        <w:rtl w:val="0"/>
      </w:rPr>
      <w:instrText xml:space="preserve"> NUMPAGES </w:instrTex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separate" w:fldLock="0"/>
    </w:r>
    <w:r>
      <w:rPr>
        <w:rFonts w:ascii="Arial" w:cs="Arial" w:hAnsi="Arial" w:eastAsia="Arial"/>
        <w:sz w:val="14"/>
        <w:szCs w:val="14"/>
        <w:u w:color="000000"/>
        <w:rtl w:val="0"/>
      </w:rPr>
      <w:t>2</w:t>
    </w:r>
    <w:r>
      <w:rPr>
        <w:rFonts w:ascii="Arial" w:cs="Arial" w:hAnsi="Arial" w:eastAsia="Arial"/>
        <w:sz w:val="14"/>
        <w:szCs w:val="14"/>
        <w:u w:color="00000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120057" cy="158238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5823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lang w:val="en-US"/>
    </w:rPr>
  </w:style>
  <w:style w:type="character" w:styleId="Łącze">
    <w:name w:val="Łącze"/>
    <w:rPr>
      <w:u w:val="single"/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color w:val="000000"/>
      <w:sz w:val="18"/>
      <w:szCs w:val="18"/>
      <w:u w:val="none" w:color="000000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